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43" w:rsidRPr="001B10B3" w:rsidRDefault="00B05643" w:rsidP="00C71570">
      <w:pPr>
        <w:ind w:left="8363" w:firstLine="0"/>
        <w:rPr>
          <w:color w:val="000000" w:themeColor="text1"/>
          <w:sz w:val="24"/>
          <w:szCs w:val="24"/>
        </w:rPr>
      </w:pPr>
      <w:bookmarkStart w:id="0" w:name="_GoBack"/>
      <w:bookmarkEnd w:id="0"/>
      <w:r w:rsidRPr="001B10B3">
        <w:rPr>
          <w:color w:val="000000" w:themeColor="text1"/>
          <w:sz w:val="24"/>
          <w:szCs w:val="24"/>
        </w:rPr>
        <w:t>Приложение 1</w:t>
      </w:r>
    </w:p>
    <w:p w:rsidR="00B05643" w:rsidRPr="001B10B3" w:rsidRDefault="00C71570" w:rsidP="00B05643">
      <w:pPr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  <w:r w:rsidRPr="001B10B3">
        <w:rPr>
          <w:b/>
          <w:color w:val="000000" w:themeColor="text1"/>
          <w:sz w:val="26"/>
          <w:szCs w:val="26"/>
        </w:rPr>
        <w:t>А</w:t>
      </w:r>
      <w:r w:rsidR="00E7642B" w:rsidRPr="001B10B3">
        <w:rPr>
          <w:b/>
          <w:color w:val="000000" w:themeColor="text1"/>
          <w:sz w:val="26"/>
          <w:szCs w:val="26"/>
        </w:rPr>
        <w:t>ннотационн</w:t>
      </w:r>
      <w:r w:rsidRPr="001B10B3">
        <w:rPr>
          <w:b/>
          <w:color w:val="000000" w:themeColor="text1"/>
          <w:sz w:val="26"/>
          <w:szCs w:val="26"/>
        </w:rPr>
        <w:t xml:space="preserve">ый </w:t>
      </w:r>
      <w:r w:rsidR="00B05643" w:rsidRPr="001B10B3">
        <w:rPr>
          <w:b/>
          <w:color w:val="000000" w:themeColor="text1"/>
          <w:sz w:val="26"/>
          <w:szCs w:val="26"/>
        </w:rPr>
        <w:t xml:space="preserve">отчет </w:t>
      </w:r>
      <w:r w:rsidRPr="001B10B3">
        <w:rPr>
          <w:b/>
          <w:color w:val="000000" w:themeColor="text1"/>
          <w:sz w:val="26"/>
          <w:szCs w:val="26"/>
        </w:rPr>
        <w:br/>
        <w:t>о ходе выполнения</w:t>
      </w:r>
      <w:r w:rsidR="003462E6">
        <w:rPr>
          <w:b/>
          <w:color w:val="000000" w:themeColor="text1"/>
          <w:sz w:val="26"/>
          <w:szCs w:val="26"/>
        </w:rPr>
        <w:t xml:space="preserve"> работ</w:t>
      </w:r>
      <w:r w:rsidRPr="001B10B3">
        <w:rPr>
          <w:b/>
          <w:color w:val="000000" w:themeColor="text1"/>
          <w:sz w:val="26"/>
          <w:szCs w:val="26"/>
        </w:rPr>
        <w:t xml:space="preserve"> и информация о важнейших результатах, </w:t>
      </w:r>
      <w:r w:rsidRPr="001B10B3">
        <w:rPr>
          <w:b/>
          <w:color w:val="000000" w:themeColor="text1"/>
          <w:sz w:val="26"/>
          <w:szCs w:val="26"/>
        </w:rPr>
        <w:br/>
        <w:t xml:space="preserve">полученных </w:t>
      </w:r>
      <w:r w:rsidR="00B05643" w:rsidRPr="001B10B3">
        <w:rPr>
          <w:b/>
          <w:color w:val="000000" w:themeColor="text1"/>
          <w:sz w:val="26"/>
          <w:szCs w:val="26"/>
        </w:rPr>
        <w:t xml:space="preserve">по проекту </w:t>
      </w:r>
      <w:r w:rsidRPr="001B10B3">
        <w:rPr>
          <w:b/>
          <w:color w:val="000000" w:themeColor="text1"/>
          <w:sz w:val="26"/>
          <w:szCs w:val="26"/>
        </w:rPr>
        <w:t>в</w:t>
      </w:r>
      <w:r w:rsidR="00B05643" w:rsidRPr="001B10B3">
        <w:rPr>
          <w:b/>
          <w:color w:val="000000" w:themeColor="text1"/>
          <w:sz w:val="26"/>
          <w:szCs w:val="26"/>
        </w:rPr>
        <w:t xml:space="preserve"> 201</w:t>
      </w:r>
      <w:r w:rsidR="0034100F" w:rsidRPr="001B10B3">
        <w:rPr>
          <w:b/>
          <w:color w:val="000000" w:themeColor="text1"/>
          <w:sz w:val="26"/>
          <w:szCs w:val="26"/>
        </w:rPr>
        <w:t>8</w:t>
      </w:r>
      <w:r w:rsidR="00E7642B" w:rsidRPr="001B10B3">
        <w:rPr>
          <w:b/>
          <w:color w:val="000000" w:themeColor="text1"/>
          <w:sz w:val="26"/>
          <w:szCs w:val="26"/>
        </w:rPr>
        <w:t xml:space="preserve"> </w:t>
      </w:r>
      <w:r w:rsidR="00B05643" w:rsidRPr="001B10B3">
        <w:rPr>
          <w:b/>
          <w:color w:val="000000" w:themeColor="text1"/>
          <w:sz w:val="26"/>
          <w:szCs w:val="26"/>
        </w:rPr>
        <w:t>г</w:t>
      </w:r>
      <w:r w:rsidRPr="001B10B3">
        <w:rPr>
          <w:b/>
          <w:color w:val="000000" w:themeColor="text1"/>
          <w:sz w:val="26"/>
          <w:szCs w:val="26"/>
        </w:rPr>
        <w:t>оду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1. Наименование Подпрограммы.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2. Наименование проекта.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3. Руководитель проекта (</w:t>
      </w:r>
      <w:r w:rsidRPr="001B10B3">
        <w:rPr>
          <w:color w:val="000000" w:themeColor="text1"/>
          <w:sz w:val="24"/>
          <w:szCs w:val="24"/>
        </w:rPr>
        <w:t>Ф.И.О., ученая степень, должность и место работы)</w:t>
      </w:r>
      <w:r w:rsidR="003462E6" w:rsidRP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4. Научные учреждения – исполнители по проекту.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5. Объявленные в исходной заявке цели проекта.</w:t>
      </w:r>
    </w:p>
    <w:p w:rsidR="00B05643" w:rsidRPr="001B10B3" w:rsidRDefault="00B05643" w:rsidP="00B05643">
      <w:pPr>
        <w:spacing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6. Общее количество научных сотрудников – исполнителей</w:t>
      </w:r>
      <w:r w:rsidRPr="001B10B3">
        <w:rPr>
          <w:color w:val="000000" w:themeColor="text1"/>
          <w:sz w:val="24"/>
          <w:szCs w:val="24"/>
        </w:rPr>
        <w:t xml:space="preserve"> (всего и отдельно академиков РАН, членов-корреспондентов РАН, докторов наук, кандидатов наук, молодых ученых </w:t>
      </w:r>
      <w:r w:rsidR="004B0910">
        <w:rPr>
          <w:color w:val="000000" w:themeColor="text1"/>
          <w:sz w:val="24"/>
          <w:szCs w:val="24"/>
        </w:rPr>
        <w:br/>
      </w:r>
      <w:r w:rsidRPr="001B10B3">
        <w:rPr>
          <w:color w:val="000000" w:themeColor="text1"/>
          <w:sz w:val="24"/>
          <w:szCs w:val="24"/>
        </w:rPr>
        <w:t>(</w:t>
      </w:r>
      <w:r w:rsidRPr="004B0910">
        <w:rPr>
          <w:i/>
          <w:color w:val="000000" w:themeColor="text1"/>
          <w:sz w:val="24"/>
          <w:szCs w:val="24"/>
        </w:rPr>
        <w:t>до 29 лет включительно</w:t>
      </w:r>
      <w:r w:rsidRPr="001B10B3">
        <w:rPr>
          <w:color w:val="000000" w:themeColor="text1"/>
          <w:sz w:val="24"/>
          <w:szCs w:val="24"/>
        </w:rPr>
        <w:t>)).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70"/>
        <w:gridCol w:w="1370"/>
        <w:gridCol w:w="1147"/>
        <w:gridCol w:w="1399"/>
        <w:gridCol w:w="857"/>
        <w:gridCol w:w="847"/>
        <w:gridCol w:w="1553"/>
      </w:tblGrid>
      <w:tr w:rsidR="001B10B3" w:rsidRPr="001B10B3" w:rsidTr="00552B62">
        <w:tc>
          <w:tcPr>
            <w:tcW w:w="1374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научного учреждения</w:t>
            </w:r>
          </w:p>
        </w:tc>
        <w:tc>
          <w:tcPr>
            <w:tcW w:w="1375" w:type="dxa"/>
            <w:vAlign w:val="center"/>
          </w:tcPr>
          <w:p w:rsidR="00B05643" w:rsidRPr="001B10B3" w:rsidRDefault="00B05643" w:rsidP="004D7DD8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Номер </w:t>
            </w:r>
            <w:r w:rsidR="004D7DD8">
              <w:rPr>
                <w:color w:val="000000" w:themeColor="text1"/>
                <w:sz w:val="20"/>
                <w:szCs w:val="20"/>
              </w:rPr>
              <w:br/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и наименование проекта </w:t>
            </w:r>
          </w:p>
        </w:tc>
        <w:tc>
          <w:tcPr>
            <w:tcW w:w="137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Всего научных сотрудников</w:t>
            </w:r>
          </w:p>
        </w:tc>
        <w:tc>
          <w:tcPr>
            <w:tcW w:w="115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Академиков РАН</w:t>
            </w:r>
          </w:p>
        </w:tc>
        <w:tc>
          <w:tcPr>
            <w:tcW w:w="140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Членов-корреспондентов РАН</w:t>
            </w:r>
          </w:p>
        </w:tc>
        <w:tc>
          <w:tcPr>
            <w:tcW w:w="860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Докторов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наук</w:t>
            </w:r>
          </w:p>
        </w:tc>
        <w:tc>
          <w:tcPr>
            <w:tcW w:w="850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Кандидатов наук</w:t>
            </w:r>
          </w:p>
        </w:tc>
        <w:tc>
          <w:tcPr>
            <w:tcW w:w="1559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Молодых ученых (</w:t>
            </w:r>
            <w:r w:rsidRPr="004B0910">
              <w:rPr>
                <w:i/>
                <w:color w:val="000000" w:themeColor="text1"/>
                <w:sz w:val="20"/>
                <w:szCs w:val="20"/>
              </w:rPr>
              <w:t>до 29 лет включительно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B10B3" w:rsidRPr="001B10B3" w:rsidTr="00552B62">
        <w:tc>
          <w:tcPr>
            <w:tcW w:w="1374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643" w:rsidRPr="001B10B3" w:rsidRDefault="00B05643" w:rsidP="00552B6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7. Полученные за отчетный период важнейшие результаты (не более 5 стр.)</w:t>
      </w:r>
      <w:r w:rsid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9218AF">
      <w:pPr>
        <w:widowControl w:val="0"/>
        <w:spacing w:line="240" w:lineRule="auto"/>
        <w:ind w:left="284" w:firstLine="0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Краткие формулировки важнейших результатов, с указанием фамилий авторов, института и библиографическим описанием публикаци</w:t>
      </w:r>
      <w:r w:rsidR="003462E6">
        <w:rPr>
          <w:b/>
          <w:color w:val="000000" w:themeColor="text1"/>
          <w:sz w:val="24"/>
          <w:szCs w:val="24"/>
        </w:rPr>
        <w:t>й</w:t>
      </w:r>
      <w:r w:rsidRPr="001B10B3">
        <w:rPr>
          <w:color w:val="000000" w:themeColor="text1"/>
          <w:sz w:val="24"/>
          <w:szCs w:val="24"/>
        </w:rPr>
        <w:t xml:space="preserve">. Текст по каждому результату объемом 7-10 строк. Результаты необходимо расположить по мере уменьшения значимости и сопроводить иллюстрированными материалами (таблицы, графики, схемы) в форматах </w:t>
      </w:r>
      <w:proofErr w:type="spellStart"/>
      <w:r w:rsidRPr="001B10B3">
        <w:rPr>
          <w:color w:val="000000" w:themeColor="text1"/>
          <w:sz w:val="24"/>
          <w:szCs w:val="24"/>
        </w:rPr>
        <w:t>jpeg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tif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bmp</w:t>
      </w:r>
      <w:proofErr w:type="spellEnd"/>
      <w:r w:rsidRPr="001B10B3">
        <w:rPr>
          <w:color w:val="000000" w:themeColor="text1"/>
          <w:sz w:val="24"/>
          <w:szCs w:val="24"/>
        </w:rPr>
        <w:t xml:space="preserve"> с разрешением не менее 300 </w:t>
      </w:r>
      <w:proofErr w:type="spellStart"/>
      <w:r w:rsidRPr="001B10B3">
        <w:rPr>
          <w:color w:val="000000" w:themeColor="text1"/>
          <w:sz w:val="24"/>
          <w:szCs w:val="24"/>
        </w:rPr>
        <w:t>dpi</w:t>
      </w:r>
      <w:proofErr w:type="spellEnd"/>
      <w:r w:rsidRPr="001B10B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E87C3E">
      <w:pPr>
        <w:spacing w:line="240" w:lineRule="auto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8. </w:t>
      </w:r>
      <w:r w:rsidR="00E87C3E">
        <w:rPr>
          <w:b/>
          <w:color w:val="000000" w:themeColor="text1"/>
          <w:sz w:val="24"/>
          <w:szCs w:val="24"/>
        </w:rPr>
        <w:t xml:space="preserve">Степень выполнения </w:t>
      </w:r>
      <w:r w:rsidR="00D45E8C" w:rsidRPr="00D45E8C">
        <w:rPr>
          <w:b/>
          <w:color w:val="000000" w:themeColor="text1"/>
          <w:sz w:val="24"/>
          <w:szCs w:val="24"/>
        </w:rPr>
        <w:t xml:space="preserve">задач </w:t>
      </w:r>
      <w:r w:rsidR="00D45E8C">
        <w:rPr>
          <w:b/>
          <w:color w:val="000000" w:themeColor="text1"/>
          <w:sz w:val="24"/>
          <w:szCs w:val="24"/>
        </w:rPr>
        <w:t xml:space="preserve">проекта </w:t>
      </w:r>
      <w:r w:rsidR="00E87C3E">
        <w:rPr>
          <w:b/>
          <w:color w:val="000000" w:themeColor="text1"/>
          <w:sz w:val="24"/>
          <w:szCs w:val="24"/>
        </w:rPr>
        <w:t xml:space="preserve">поставленных </w:t>
      </w:r>
      <w:r w:rsidR="00D45E8C">
        <w:rPr>
          <w:b/>
          <w:color w:val="000000" w:themeColor="text1"/>
          <w:sz w:val="24"/>
          <w:szCs w:val="24"/>
        </w:rPr>
        <w:t>на 2018 г.</w:t>
      </w:r>
      <w:r w:rsidR="003462E6">
        <w:rPr>
          <w:b/>
          <w:color w:val="000000" w:themeColor="text1"/>
          <w:sz w:val="24"/>
          <w:szCs w:val="24"/>
        </w:rPr>
        <w:t xml:space="preserve"> Е</w:t>
      </w:r>
      <w:r w:rsidRPr="001B10B3">
        <w:rPr>
          <w:b/>
          <w:color w:val="000000" w:themeColor="text1"/>
          <w:sz w:val="24"/>
          <w:szCs w:val="24"/>
        </w:rPr>
        <w:t xml:space="preserve">сли </w:t>
      </w:r>
      <w:r w:rsidR="00E87C3E">
        <w:rPr>
          <w:b/>
          <w:color w:val="000000" w:themeColor="text1"/>
          <w:sz w:val="24"/>
          <w:szCs w:val="24"/>
        </w:rPr>
        <w:t>отдельные задачи не выполнены</w:t>
      </w:r>
      <w:r w:rsidRPr="001B10B3">
        <w:rPr>
          <w:b/>
          <w:color w:val="000000" w:themeColor="text1"/>
          <w:sz w:val="24"/>
          <w:szCs w:val="24"/>
        </w:rPr>
        <w:t xml:space="preserve">, </w:t>
      </w:r>
      <w:r w:rsidR="003462E6">
        <w:rPr>
          <w:b/>
          <w:color w:val="000000" w:themeColor="text1"/>
          <w:sz w:val="24"/>
          <w:szCs w:val="24"/>
        </w:rPr>
        <w:t>пояснить</w:t>
      </w:r>
      <w:r w:rsidRPr="001B10B3">
        <w:rPr>
          <w:b/>
          <w:color w:val="000000" w:themeColor="text1"/>
          <w:sz w:val="24"/>
          <w:szCs w:val="24"/>
        </w:rPr>
        <w:t xml:space="preserve"> по каким причинам.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9. Основные публикации и результаты работы</w:t>
      </w:r>
      <w:r w:rsidR="003462E6">
        <w:rPr>
          <w:b/>
          <w:color w:val="000000" w:themeColor="text1"/>
          <w:sz w:val="24"/>
          <w:szCs w:val="24"/>
        </w:rPr>
        <w:t>.</w:t>
      </w:r>
      <w:r w:rsidRPr="001B10B3">
        <w:rPr>
          <w:b/>
          <w:color w:val="000000" w:themeColor="text1"/>
          <w:sz w:val="24"/>
          <w:szCs w:val="24"/>
        </w:rPr>
        <w:t xml:space="preserve"> 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9.1 </w:t>
      </w:r>
      <w:r w:rsidR="00B05643" w:rsidRPr="001B10B3">
        <w:rPr>
          <w:color w:val="000000" w:themeColor="text1"/>
          <w:sz w:val="24"/>
          <w:szCs w:val="24"/>
        </w:rPr>
        <w:t>Перечень опубликованных монографий.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9.2 </w:t>
      </w:r>
      <w:r w:rsidR="00B05643" w:rsidRPr="001B10B3">
        <w:rPr>
          <w:color w:val="000000" w:themeColor="text1"/>
          <w:sz w:val="24"/>
          <w:szCs w:val="24"/>
        </w:rPr>
        <w:t>Перечень опубликованных статей в рецензируемых изданиях.</w:t>
      </w:r>
    </w:p>
    <w:p w:rsidR="00B05643" w:rsidRPr="001B10B3" w:rsidRDefault="004B0910" w:rsidP="004B0910">
      <w:pPr>
        <w:widowControl w:val="0"/>
        <w:spacing w:line="240" w:lineRule="auto"/>
        <w:ind w:left="35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9.3 </w:t>
      </w:r>
      <w:r w:rsidR="00B05643" w:rsidRPr="001B10B3">
        <w:rPr>
          <w:color w:val="000000" w:themeColor="text1"/>
          <w:sz w:val="24"/>
          <w:szCs w:val="24"/>
        </w:rPr>
        <w:t>Перечень научных докладов на конференциях.</w:t>
      </w:r>
    </w:p>
    <w:p w:rsidR="00B05643" w:rsidRDefault="004B0910" w:rsidP="004B0910">
      <w:pPr>
        <w:widowControl w:val="0"/>
        <w:spacing w:line="240" w:lineRule="auto"/>
        <w:ind w:left="709" w:hanging="3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9.4 </w:t>
      </w:r>
      <w:r w:rsidR="00B05643" w:rsidRPr="001B10B3">
        <w:rPr>
          <w:color w:val="000000" w:themeColor="text1"/>
          <w:sz w:val="24"/>
          <w:szCs w:val="24"/>
        </w:rPr>
        <w:t>Перечень полученных результатов интеллектуальной деятельности (патентов, зарегистрированных программ).</w:t>
      </w:r>
    </w:p>
    <w:p w:rsidR="004B0910" w:rsidRPr="001B10B3" w:rsidRDefault="004B0910" w:rsidP="004B0910">
      <w:pPr>
        <w:widowControl w:val="0"/>
        <w:spacing w:line="240" w:lineRule="auto"/>
        <w:ind w:left="709" w:hanging="3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9.5 </w:t>
      </w:r>
      <w:r w:rsidR="0001148E" w:rsidRPr="001B10B3">
        <w:rPr>
          <w:color w:val="000000" w:themeColor="text1"/>
          <w:sz w:val="24"/>
          <w:szCs w:val="24"/>
        </w:rPr>
        <w:t xml:space="preserve">Перечень </w:t>
      </w:r>
      <w:r w:rsidR="0001148E">
        <w:rPr>
          <w:color w:val="000000" w:themeColor="text1"/>
          <w:sz w:val="24"/>
          <w:szCs w:val="24"/>
        </w:rPr>
        <w:t xml:space="preserve">библиографических описаний авторефератов </w:t>
      </w:r>
      <w:r w:rsidR="0001148E" w:rsidRPr="001B10B3">
        <w:rPr>
          <w:color w:val="000000" w:themeColor="text1"/>
          <w:sz w:val="24"/>
          <w:szCs w:val="24"/>
        </w:rPr>
        <w:t>диссертаций</w:t>
      </w:r>
      <w:r w:rsidR="003462E6">
        <w:rPr>
          <w:color w:val="000000" w:themeColor="text1"/>
          <w:sz w:val="24"/>
          <w:szCs w:val="24"/>
        </w:rPr>
        <w:t>,</w:t>
      </w:r>
      <w:r w:rsidR="0001148E" w:rsidRPr="001B10B3">
        <w:rPr>
          <w:color w:val="000000" w:themeColor="text1"/>
          <w:sz w:val="24"/>
          <w:szCs w:val="24"/>
        </w:rPr>
        <w:t xml:space="preserve"> защищенных на соискание ученых степеней: кандидатов наук; докторов наук</w:t>
      </w:r>
      <w:r w:rsidR="0001148E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10 Финансовый отчет о выполнении проекта в 201</w:t>
      </w:r>
      <w:r w:rsidR="0034100F" w:rsidRPr="001B10B3">
        <w:rPr>
          <w:b/>
          <w:color w:val="000000" w:themeColor="text1"/>
          <w:sz w:val="24"/>
          <w:szCs w:val="24"/>
        </w:rPr>
        <w:t>8</w:t>
      </w:r>
      <w:r w:rsidRPr="001B10B3">
        <w:rPr>
          <w:b/>
          <w:color w:val="000000" w:themeColor="text1"/>
          <w:sz w:val="24"/>
          <w:szCs w:val="24"/>
        </w:rPr>
        <w:t xml:space="preserve"> г. (</w:t>
      </w:r>
      <w:r w:rsidRPr="001B10B3">
        <w:rPr>
          <w:color w:val="000000" w:themeColor="text1"/>
          <w:sz w:val="24"/>
          <w:szCs w:val="24"/>
        </w:rPr>
        <w:t>указать общий объем, в тыс. руб</w:t>
      </w:r>
      <w:r w:rsidRPr="001B10B3">
        <w:rPr>
          <w:b/>
          <w:color w:val="000000" w:themeColor="text1"/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110"/>
        <w:gridCol w:w="826"/>
        <w:gridCol w:w="1503"/>
        <w:gridCol w:w="1239"/>
        <w:gridCol w:w="1644"/>
        <w:gridCol w:w="2864"/>
      </w:tblGrid>
      <w:tr w:rsidR="001B10B3" w:rsidRPr="001B10B3" w:rsidTr="00552B62">
        <w:tc>
          <w:tcPr>
            <w:tcW w:w="734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Код НУБП</w:t>
            </w:r>
          </w:p>
        </w:tc>
        <w:tc>
          <w:tcPr>
            <w:tcW w:w="1134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848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проекта</w:t>
            </w:r>
          </w:p>
        </w:tc>
        <w:tc>
          <w:tcPr>
            <w:tcW w:w="154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1276" w:type="dxa"/>
            <w:vAlign w:val="center"/>
          </w:tcPr>
          <w:p w:rsidR="00B05643" w:rsidRPr="001B10B3" w:rsidRDefault="00B05643" w:rsidP="004B091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</w:t>
            </w:r>
            <w:r w:rsidR="004B0910"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 руб</w:t>
            </w:r>
            <w:r w:rsidR="004B0910"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2981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1B10B3" w:rsidRPr="001B10B3" w:rsidTr="00552B62">
        <w:tc>
          <w:tcPr>
            <w:tcW w:w="734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552B62">
        <w:tc>
          <w:tcPr>
            <w:tcW w:w="734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B10B3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Pr="001B10B3" w:rsidRDefault="00B05643" w:rsidP="00B05643">
      <w:pPr>
        <w:tabs>
          <w:tab w:val="left" w:pos="8505"/>
          <w:tab w:val="left" w:pos="11340"/>
        </w:tabs>
        <w:spacing w:line="240" w:lineRule="auto"/>
        <w:rPr>
          <w:color w:val="000000" w:themeColor="text1"/>
          <w:sz w:val="24"/>
          <w:szCs w:val="24"/>
        </w:rPr>
      </w:pPr>
    </w:p>
    <w:p w:rsidR="00B05643" w:rsidRPr="001B10B3" w:rsidRDefault="00B05643" w:rsidP="00B05643">
      <w:pPr>
        <w:spacing w:after="200" w:line="276" w:lineRule="auto"/>
        <w:ind w:firstLine="0"/>
        <w:rPr>
          <w:color w:val="000000" w:themeColor="text1"/>
          <w:szCs w:val="28"/>
        </w:rPr>
      </w:pPr>
      <w:r w:rsidRPr="001B10B3">
        <w:rPr>
          <w:color w:val="000000" w:themeColor="text1"/>
          <w:szCs w:val="28"/>
        </w:rPr>
        <w:br w:type="page"/>
      </w:r>
    </w:p>
    <w:p w:rsidR="00B05643" w:rsidRPr="001B10B3" w:rsidRDefault="00B05643" w:rsidP="00C71570">
      <w:pPr>
        <w:ind w:left="8363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lastRenderedPageBreak/>
        <w:t>Приложение 2</w:t>
      </w:r>
    </w:p>
    <w:p w:rsidR="00B05643" w:rsidRPr="001B10B3" w:rsidRDefault="00961697" w:rsidP="00B05643">
      <w:pPr>
        <w:spacing w:after="0" w:line="240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bookmarkStart w:id="1" w:name="_Toc486597639"/>
      <w:r w:rsidRPr="001B10B3">
        <w:rPr>
          <w:b/>
          <w:color w:val="000000" w:themeColor="text1"/>
          <w:sz w:val="24"/>
          <w:szCs w:val="24"/>
        </w:rPr>
        <w:t xml:space="preserve">Аннотационный отчет </w:t>
      </w:r>
      <w:r w:rsidRPr="001B10B3">
        <w:rPr>
          <w:b/>
          <w:color w:val="000000" w:themeColor="text1"/>
          <w:sz w:val="24"/>
          <w:szCs w:val="24"/>
        </w:rPr>
        <w:br/>
        <w:t xml:space="preserve">о ходе выполнения и информация о важнейших результатах, </w:t>
      </w:r>
      <w:r w:rsidRPr="001B10B3">
        <w:rPr>
          <w:b/>
          <w:color w:val="000000" w:themeColor="text1"/>
          <w:sz w:val="24"/>
          <w:szCs w:val="24"/>
        </w:rPr>
        <w:br/>
        <w:t xml:space="preserve">полученных по </w:t>
      </w:r>
      <w:r w:rsidR="00B05643" w:rsidRPr="001B10B3">
        <w:rPr>
          <w:b/>
          <w:color w:val="000000" w:themeColor="text1"/>
          <w:sz w:val="24"/>
          <w:szCs w:val="24"/>
        </w:rPr>
        <w:t>подпрограмм</w:t>
      </w:r>
      <w:r w:rsidRPr="001B10B3">
        <w:rPr>
          <w:b/>
          <w:color w:val="000000" w:themeColor="text1"/>
          <w:sz w:val="24"/>
          <w:szCs w:val="24"/>
        </w:rPr>
        <w:t>е</w:t>
      </w:r>
      <w:r w:rsidR="00B05643" w:rsidRPr="001B10B3">
        <w:rPr>
          <w:b/>
          <w:color w:val="000000" w:themeColor="text1"/>
          <w:sz w:val="24"/>
          <w:szCs w:val="24"/>
        </w:rPr>
        <w:t xml:space="preserve"> ___________________</w:t>
      </w:r>
      <w:r w:rsidRPr="001B10B3">
        <w:rPr>
          <w:b/>
          <w:color w:val="000000" w:themeColor="text1"/>
          <w:sz w:val="24"/>
          <w:szCs w:val="24"/>
        </w:rPr>
        <w:t>__________</w:t>
      </w:r>
      <w:r w:rsidR="00B05643" w:rsidRPr="001B10B3">
        <w:rPr>
          <w:b/>
          <w:color w:val="000000" w:themeColor="text1"/>
          <w:sz w:val="24"/>
          <w:szCs w:val="24"/>
        </w:rPr>
        <w:t xml:space="preserve">____________ </w:t>
      </w:r>
      <w:r w:rsidRPr="001B10B3">
        <w:rPr>
          <w:b/>
          <w:color w:val="000000" w:themeColor="text1"/>
          <w:sz w:val="24"/>
          <w:szCs w:val="24"/>
        </w:rPr>
        <w:t>в</w:t>
      </w:r>
      <w:r w:rsidR="00B05643" w:rsidRPr="001B10B3">
        <w:rPr>
          <w:b/>
          <w:color w:val="000000" w:themeColor="text1"/>
          <w:sz w:val="24"/>
          <w:szCs w:val="24"/>
        </w:rPr>
        <w:t xml:space="preserve"> 201</w:t>
      </w:r>
      <w:r w:rsidR="0034100F" w:rsidRPr="001B10B3">
        <w:rPr>
          <w:b/>
          <w:color w:val="000000" w:themeColor="text1"/>
          <w:sz w:val="24"/>
          <w:szCs w:val="24"/>
        </w:rPr>
        <w:t>8</w:t>
      </w:r>
      <w:r w:rsidRPr="001B10B3">
        <w:rPr>
          <w:b/>
          <w:color w:val="000000" w:themeColor="text1"/>
          <w:sz w:val="24"/>
          <w:szCs w:val="24"/>
        </w:rPr>
        <w:t xml:space="preserve"> </w:t>
      </w:r>
      <w:r w:rsidR="00B05643" w:rsidRPr="001B10B3">
        <w:rPr>
          <w:b/>
          <w:color w:val="000000" w:themeColor="text1"/>
          <w:sz w:val="24"/>
          <w:szCs w:val="24"/>
        </w:rPr>
        <w:t>г</w:t>
      </w:r>
      <w:r w:rsidRPr="001B10B3">
        <w:rPr>
          <w:b/>
          <w:color w:val="000000" w:themeColor="text1"/>
          <w:sz w:val="24"/>
          <w:szCs w:val="24"/>
        </w:rPr>
        <w:t>оду</w:t>
      </w:r>
      <w:r w:rsidR="00B05643" w:rsidRPr="001B10B3">
        <w:rPr>
          <w:b/>
          <w:color w:val="000000" w:themeColor="text1"/>
          <w:sz w:val="24"/>
          <w:szCs w:val="24"/>
        </w:rPr>
        <w:t xml:space="preserve"> </w:t>
      </w:r>
    </w:p>
    <w:p w:rsidR="00B05643" w:rsidRPr="001B10B3" w:rsidRDefault="00B05643" w:rsidP="00B05643">
      <w:pPr>
        <w:spacing w:after="0" w:line="240" w:lineRule="auto"/>
        <w:ind w:left="4962" w:firstLine="0"/>
        <w:rPr>
          <w:color w:val="000000" w:themeColor="text1"/>
          <w:sz w:val="20"/>
          <w:szCs w:val="20"/>
        </w:rPr>
      </w:pPr>
      <w:r w:rsidRPr="001B10B3">
        <w:rPr>
          <w:color w:val="000000" w:themeColor="text1"/>
          <w:sz w:val="20"/>
          <w:szCs w:val="20"/>
        </w:rPr>
        <w:t>(</w:t>
      </w:r>
      <w:r w:rsidRPr="001B10B3">
        <w:rPr>
          <w:i/>
          <w:color w:val="000000" w:themeColor="text1"/>
          <w:sz w:val="20"/>
          <w:szCs w:val="20"/>
        </w:rPr>
        <w:t>наименование подпрограммы</w:t>
      </w:r>
      <w:r w:rsidRPr="001B10B3">
        <w:rPr>
          <w:color w:val="000000" w:themeColor="text1"/>
          <w:sz w:val="20"/>
          <w:szCs w:val="20"/>
        </w:rPr>
        <w:t xml:space="preserve">) </w:t>
      </w:r>
    </w:p>
    <w:bookmarkEnd w:id="1"/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1. Общее количество выполняемых проектов.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2. Количество научных учреждений – исполнителей.</w:t>
      </w:r>
    </w:p>
    <w:p w:rsidR="00B05643" w:rsidRPr="001B10B3" w:rsidRDefault="00B05643" w:rsidP="00961697">
      <w:pPr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3. Общее количество научных сотрудников – исполнителей</w:t>
      </w:r>
      <w:r w:rsidRPr="001B10B3">
        <w:rPr>
          <w:color w:val="000000" w:themeColor="text1"/>
          <w:sz w:val="24"/>
          <w:szCs w:val="24"/>
        </w:rPr>
        <w:t xml:space="preserve"> (всего и отдельно академиков РАН, членов-корреспондентов РАН, докторов наук, кандидатов наук, молодых ученых </w:t>
      </w:r>
      <w:r w:rsidR="00961697" w:rsidRPr="001B10B3">
        <w:rPr>
          <w:color w:val="000000" w:themeColor="text1"/>
          <w:sz w:val="24"/>
          <w:szCs w:val="24"/>
        </w:rPr>
        <w:br/>
      </w:r>
      <w:r w:rsidRPr="001B10B3">
        <w:rPr>
          <w:color w:val="000000" w:themeColor="text1"/>
          <w:sz w:val="24"/>
          <w:szCs w:val="24"/>
        </w:rPr>
        <w:t>(</w:t>
      </w:r>
      <w:r w:rsidRPr="001B10B3">
        <w:rPr>
          <w:i/>
          <w:color w:val="000000" w:themeColor="text1"/>
          <w:sz w:val="24"/>
          <w:szCs w:val="24"/>
        </w:rPr>
        <w:t>до 29 лет включительно</w:t>
      </w:r>
      <w:r w:rsidRPr="001B10B3">
        <w:rPr>
          <w:color w:val="000000" w:themeColor="text1"/>
          <w:sz w:val="24"/>
          <w:szCs w:val="24"/>
        </w:rPr>
        <w:t>)).</w:t>
      </w:r>
    </w:p>
    <w:tbl>
      <w:tblPr>
        <w:tblW w:w="4917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9"/>
        <w:gridCol w:w="1507"/>
        <w:gridCol w:w="1261"/>
        <w:gridCol w:w="1540"/>
        <w:gridCol w:w="1021"/>
        <w:gridCol w:w="959"/>
        <w:gridCol w:w="1779"/>
      </w:tblGrid>
      <w:tr w:rsidR="001B10B3" w:rsidRPr="001B10B3" w:rsidTr="00552B62">
        <w:tc>
          <w:tcPr>
            <w:tcW w:w="1739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1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Всего научных сотрудников</w:t>
            </w:r>
          </w:p>
        </w:tc>
        <w:tc>
          <w:tcPr>
            <w:tcW w:w="1306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Академиков РАН</w:t>
            </w:r>
          </w:p>
        </w:tc>
        <w:tc>
          <w:tcPr>
            <w:tcW w:w="159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Членов-корреспондентов РАН</w:t>
            </w:r>
          </w:p>
        </w:tc>
        <w:tc>
          <w:tcPr>
            <w:tcW w:w="1056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Докторов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наук</w:t>
            </w:r>
          </w:p>
        </w:tc>
        <w:tc>
          <w:tcPr>
            <w:tcW w:w="99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Кандидатов наук</w:t>
            </w:r>
          </w:p>
        </w:tc>
        <w:tc>
          <w:tcPr>
            <w:tcW w:w="1843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Молодых ученых (</w:t>
            </w:r>
            <w:r w:rsidRPr="004B0910">
              <w:rPr>
                <w:i/>
                <w:color w:val="000000" w:themeColor="text1"/>
                <w:sz w:val="20"/>
                <w:szCs w:val="20"/>
              </w:rPr>
              <w:t>до 29 лет включительно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B10B3" w:rsidRPr="001B10B3" w:rsidTr="00552B62">
        <w:tc>
          <w:tcPr>
            <w:tcW w:w="1739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4. Актуальность проведенных исследований.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5. Краткие формулировки важнейших результатов с указанием фамилий авторов, института и библиографическим описанием публикаци</w:t>
      </w:r>
      <w:r w:rsidR="0034100F" w:rsidRPr="001B10B3">
        <w:rPr>
          <w:b/>
          <w:color w:val="000000" w:themeColor="text1"/>
          <w:sz w:val="24"/>
          <w:szCs w:val="24"/>
        </w:rPr>
        <w:t>й</w:t>
      </w:r>
      <w:r w:rsidRPr="001B10B3">
        <w:rPr>
          <w:color w:val="000000" w:themeColor="text1"/>
          <w:sz w:val="24"/>
          <w:szCs w:val="24"/>
        </w:rPr>
        <w:t xml:space="preserve">. Текст по каждому результату объемом 7-10 строк. Результаты необходимо расположить по мере уменьшения значимости и сопроводить иллюстрированными материалами (таблицы, графики, схемы) в форматах </w:t>
      </w:r>
      <w:proofErr w:type="spellStart"/>
      <w:r w:rsidRPr="001B10B3">
        <w:rPr>
          <w:color w:val="000000" w:themeColor="text1"/>
          <w:sz w:val="24"/>
          <w:szCs w:val="24"/>
        </w:rPr>
        <w:t>jpeg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tif</w:t>
      </w:r>
      <w:proofErr w:type="spellEnd"/>
      <w:r w:rsidRPr="001B10B3">
        <w:rPr>
          <w:color w:val="000000" w:themeColor="text1"/>
          <w:sz w:val="24"/>
          <w:szCs w:val="24"/>
        </w:rPr>
        <w:t xml:space="preserve">, </w:t>
      </w:r>
      <w:proofErr w:type="spellStart"/>
      <w:r w:rsidRPr="001B10B3">
        <w:rPr>
          <w:color w:val="000000" w:themeColor="text1"/>
          <w:sz w:val="24"/>
          <w:szCs w:val="24"/>
        </w:rPr>
        <w:t>bmp</w:t>
      </w:r>
      <w:proofErr w:type="spellEnd"/>
      <w:r w:rsidRPr="001B10B3">
        <w:rPr>
          <w:color w:val="000000" w:themeColor="text1"/>
          <w:sz w:val="24"/>
          <w:szCs w:val="24"/>
        </w:rPr>
        <w:t xml:space="preserve"> с разрешением не менее 300 </w:t>
      </w:r>
      <w:proofErr w:type="spellStart"/>
      <w:r w:rsidRPr="001B10B3">
        <w:rPr>
          <w:color w:val="000000" w:themeColor="text1"/>
          <w:sz w:val="24"/>
          <w:szCs w:val="24"/>
        </w:rPr>
        <w:t>dpi</w:t>
      </w:r>
      <w:proofErr w:type="spellEnd"/>
      <w:r w:rsidRPr="001B10B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6. Новизна результатов.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7. Выполнены ли все поставленные задачи, если нет, то по каким причинам.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8. Выполнение основных индикаторов</w:t>
      </w:r>
      <w:r w:rsidR="003462E6">
        <w:rPr>
          <w:b/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ab/>
      </w:r>
      <w:r w:rsidRPr="001B10B3">
        <w:rPr>
          <w:color w:val="000000" w:themeColor="text1"/>
          <w:sz w:val="24"/>
          <w:szCs w:val="24"/>
        </w:rPr>
        <w:t>8.1. Сводная таблица выполнения основных индикаторов</w:t>
      </w: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"/>
        <w:gridCol w:w="700"/>
        <w:gridCol w:w="838"/>
        <w:gridCol w:w="837"/>
        <w:gridCol w:w="700"/>
        <w:gridCol w:w="700"/>
        <w:gridCol w:w="837"/>
        <w:gridCol w:w="838"/>
        <w:gridCol w:w="700"/>
        <w:gridCol w:w="1114"/>
        <w:gridCol w:w="1106"/>
      </w:tblGrid>
      <w:tr w:rsidR="001B10B3" w:rsidRPr="001B10B3" w:rsidTr="00393C8B">
        <w:trPr>
          <w:trHeight w:val="153"/>
        </w:trPr>
        <w:tc>
          <w:tcPr>
            <w:tcW w:w="837" w:type="dxa"/>
            <w:vMerge w:val="restart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Номер подпрограммы</w:t>
            </w:r>
          </w:p>
        </w:tc>
        <w:tc>
          <w:tcPr>
            <w:tcW w:w="1426" w:type="dxa"/>
            <w:gridSpan w:val="2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Монографии</w:t>
            </w:r>
          </w:p>
        </w:tc>
        <w:tc>
          <w:tcPr>
            <w:tcW w:w="1701" w:type="dxa"/>
            <w:gridSpan w:val="2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Опубликовано работ</w:t>
            </w:r>
          </w:p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(</w:t>
            </w:r>
            <w:r w:rsidRPr="001B10B3">
              <w:rPr>
                <w:color w:val="000000" w:themeColor="text1"/>
                <w:sz w:val="16"/>
                <w:szCs w:val="16"/>
              </w:rPr>
              <w:t>в рецензируемых отечественных и зарубежных журналах</w:t>
            </w:r>
            <w:r w:rsidRPr="001B10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Количество докладов на конференциях</w:t>
            </w:r>
          </w:p>
        </w:tc>
        <w:tc>
          <w:tcPr>
            <w:tcW w:w="1701" w:type="dxa"/>
            <w:gridSpan w:val="2"/>
            <w:vAlign w:val="center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Количество результатов интеллектуальной деятельности</w:t>
            </w:r>
          </w:p>
        </w:tc>
        <w:tc>
          <w:tcPr>
            <w:tcW w:w="2970" w:type="dxa"/>
            <w:gridSpan w:val="3"/>
            <w:vAlign w:val="center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Защищено диссертаций на соискание ученой степени кандидата </w:t>
            </w:r>
            <w:r w:rsidR="00393C8B" w:rsidRPr="001B10B3">
              <w:rPr>
                <w:color w:val="000000" w:themeColor="text1"/>
                <w:sz w:val="18"/>
                <w:szCs w:val="18"/>
              </w:rPr>
              <w:br/>
            </w:r>
            <w:r w:rsidRPr="001B10B3">
              <w:rPr>
                <w:color w:val="000000" w:themeColor="text1"/>
                <w:sz w:val="18"/>
                <w:szCs w:val="18"/>
              </w:rPr>
              <w:t>и доктора наук</w:t>
            </w: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  <w:vMerge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708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851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850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850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851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709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План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1134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(</w:t>
            </w:r>
            <w:r w:rsidRPr="001B10B3">
              <w:rPr>
                <w:color w:val="000000" w:themeColor="text1"/>
                <w:sz w:val="16"/>
                <w:szCs w:val="16"/>
              </w:rPr>
              <w:t>канд. наук</w:t>
            </w:r>
            <w:r w:rsidRPr="001B10B3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2018 г.</w:t>
            </w:r>
          </w:p>
        </w:tc>
        <w:tc>
          <w:tcPr>
            <w:tcW w:w="1127" w:type="dxa"/>
            <w:vAlign w:val="center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 xml:space="preserve">Факт </w:t>
            </w:r>
            <w:r w:rsidRPr="001B10B3">
              <w:rPr>
                <w:color w:val="000000" w:themeColor="text1"/>
                <w:sz w:val="18"/>
                <w:szCs w:val="18"/>
              </w:rPr>
              <w:br/>
              <w:t>(</w:t>
            </w:r>
            <w:r w:rsidRPr="001B10B3">
              <w:rPr>
                <w:color w:val="000000" w:themeColor="text1"/>
                <w:sz w:val="16"/>
                <w:szCs w:val="16"/>
              </w:rPr>
              <w:t>доктор. наук</w:t>
            </w:r>
            <w:r w:rsidRPr="001B10B3">
              <w:rPr>
                <w:color w:val="000000" w:themeColor="text1"/>
                <w:sz w:val="18"/>
                <w:szCs w:val="18"/>
              </w:rPr>
              <w:t>)  2018 г.</w:t>
            </w: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10B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393C8B">
        <w:trPr>
          <w:trHeight w:val="150"/>
        </w:trPr>
        <w:tc>
          <w:tcPr>
            <w:tcW w:w="83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18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instrText xml:space="preserve"> =SUM(ABOVE) </w:instrTex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1B10B3">
              <w:rPr>
                <w:b/>
                <w:noProof/>
                <w:color w:val="000000" w:themeColor="text1"/>
                <w:sz w:val="18"/>
                <w:szCs w:val="18"/>
              </w:rPr>
              <w:t>3</w: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instrText xml:space="preserve"> =SUM(ABOVE) </w:instrTex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1B10B3">
              <w:rPr>
                <w:b/>
                <w:noProof/>
                <w:color w:val="000000" w:themeColor="text1"/>
                <w:sz w:val="18"/>
                <w:szCs w:val="18"/>
              </w:rPr>
              <w:t>99</w: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instrText xml:space="preserve"> =SUM(ABOVE) </w:instrTex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1B10B3">
              <w:rPr>
                <w:b/>
                <w:noProof/>
                <w:color w:val="000000" w:themeColor="text1"/>
                <w:sz w:val="18"/>
                <w:szCs w:val="18"/>
              </w:rPr>
              <w:t>134</w: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instrText xml:space="preserve"> =SUM(ABOVE) </w:instrTex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1B10B3">
              <w:rPr>
                <w:b/>
                <w:noProof/>
                <w:color w:val="000000" w:themeColor="text1"/>
                <w:sz w:val="18"/>
                <w:szCs w:val="18"/>
              </w:rPr>
              <w:t>12</w: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682" w:rsidRPr="001B10B3" w:rsidRDefault="00B44682" w:rsidP="00B446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instrText xml:space="preserve"> =SUM(ABOVE) </w:instrTex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1B10B3">
              <w:rPr>
                <w:b/>
                <w:noProof/>
                <w:color w:val="000000" w:themeColor="text1"/>
                <w:sz w:val="18"/>
                <w:szCs w:val="18"/>
              </w:rPr>
              <w:t>4</w:t>
            </w:r>
            <w:r w:rsidRPr="001B10B3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B44682" w:rsidRPr="001B10B3" w:rsidRDefault="00B44682" w:rsidP="00B44682">
            <w:pPr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1148E" w:rsidRPr="001B10B3" w:rsidRDefault="0001148E" w:rsidP="0001148E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>2</w:t>
      </w:r>
      <w:r w:rsidRPr="001B10B3">
        <w:rPr>
          <w:color w:val="000000" w:themeColor="text1"/>
          <w:sz w:val="24"/>
          <w:szCs w:val="24"/>
        </w:rPr>
        <w:t>. Перечень опубликованных монографий.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3</w:t>
      </w:r>
      <w:r w:rsidRPr="001B10B3">
        <w:rPr>
          <w:color w:val="000000" w:themeColor="text1"/>
          <w:sz w:val="24"/>
          <w:szCs w:val="24"/>
        </w:rPr>
        <w:t>. Перечень опубликованных статей в рецензируемых изданиях.</w:t>
      </w:r>
    </w:p>
    <w:p w:rsidR="0001148E" w:rsidRPr="001B10B3" w:rsidRDefault="0001148E" w:rsidP="0001148E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>4</w:t>
      </w:r>
      <w:r w:rsidRPr="001B10B3">
        <w:rPr>
          <w:color w:val="000000" w:themeColor="text1"/>
          <w:sz w:val="24"/>
          <w:szCs w:val="24"/>
        </w:rPr>
        <w:t>. Перечень научных докладов на конференциях.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5</w:t>
      </w:r>
      <w:r w:rsidRPr="001B10B3">
        <w:rPr>
          <w:color w:val="000000" w:themeColor="text1"/>
          <w:sz w:val="24"/>
          <w:szCs w:val="24"/>
        </w:rPr>
        <w:t xml:space="preserve">. Перечень </w:t>
      </w:r>
      <w:r w:rsidR="0001148E" w:rsidRPr="0001148E">
        <w:rPr>
          <w:color w:val="000000" w:themeColor="text1"/>
          <w:sz w:val="24"/>
          <w:szCs w:val="24"/>
        </w:rPr>
        <w:t>результатов интеллектуальной деятельности</w:t>
      </w:r>
      <w:r w:rsidRPr="001B10B3">
        <w:rPr>
          <w:color w:val="000000" w:themeColor="text1"/>
          <w:sz w:val="24"/>
          <w:szCs w:val="24"/>
        </w:rPr>
        <w:t>, в том числе международных.</w:t>
      </w:r>
    </w:p>
    <w:p w:rsidR="00B05643" w:rsidRPr="001B10B3" w:rsidRDefault="00B05643" w:rsidP="00B05643">
      <w:pPr>
        <w:widowControl w:val="0"/>
        <w:spacing w:after="0" w:line="240" w:lineRule="auto"/>
        <w:ind w:left="357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>8.</w:t>
      </w:r>
      <w:r w:rsidR="0001148E">
        <w:rPr>
          <w:color w:val="000000" w:themeColor="text1"/>
          <w:sz w:val="24"/>
          <w:szCs w:val="24"/>
        </w:rPr>
        <w:t>6</w:t>
      </w:r>
      <w:r w:rsidRPr="001B10B3">
        <w:rPr>
          <w:color w:val="000000" w:themeColor="text1"/>
          <w:sz w:val="24"/>
          <w:szCs w:val="24"/>
        </w:rPr>
        <w:t xml:space="preserve">. Перечень </w:t>
      </w:r>
      <w:r w:rsidR="0001148E">
        <w:rPr>
          <w:color w:val="000000" w:themeColor="text1"/>
          <w:sz w:val="24"/>
          <w:szCs w:val="24"/>
        </w:rPr>
        <w:t xml:space="preserve">библиографических описаний авторефератов </w:t>
      </w:r>
      <w:r w:rsidR="0001148E" w:rsidRPr="001B10B3">
        <w:rPr>
          <w:color w:val="000000" w:themeColor="text1"/>
          <w:sz w:val="24"/>
          <w:szCs w:val="24"/>
        </w:rPr>
        <w:t xml:space="preserve">диссертаций </w:t>
      </w:r>
      <w:r w:rsidRPr="001B10B3">
        <w:rPr>
          <w:color w:val="000000" w:themeColor="text1"/>
          <w:sz w:val="24"/>
          <w:szCs w:val="24"/>
        </w:rPr>
        <w:t>защищенных на соискание ученых степеней: кандидатов наук; докторов наук.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9. Перечень полученных результатов интеллектуальной деятельности </w:t>
      </w:r>
      <w:r w:rsidRPr="001B10B3">
        <w:rPr>
          <w:color w:val="000000" w:themeColor="text1"/>
          <w:sz w:val="24"/>
          <w:szCs w:val="24"/>
        </w:rPr>
        <w:t>(патентов, зарегистрированных программ)</w:t>
      </w:r>
      <w:r w:rsidRPr="001B10B3">
        <w:rPr>
          <w:b/>
          <w:color w:val="000000" w:themeColor="text1"/>
          <w:sz w:val="24"/>
          <w:szCs w:val="24"/>
        </w:rPr>
        <w:t>.</w:t>
      </w:r>
    </w:p>
    <w:p w:rsidR="00C41C93" w:rsidRPr="00C41C93" w:rsidRDefault="00B05643" w:rsidP="00C25590">
      <w:p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 xml:space="preserve">10. </w:t>
      </w:r>
      <w:r w:rsidR="00C25590">
        <w:rPr>
          <w:b/>
          <w:color w:val="000000" w:themeColor="text1"/>
          <w:sz w:val="24"/>
          <w:szCs w:val="24"/>
        </w:rPr>
        <w:t>А</w:t>
      </w:r>
      <w:r w:rsidR="00C25590" w:rsidRPr="00C41C93">
        <w:rPr>
          <w:b/>
          <w:color w:val="000000" w:themeColor="text1"/>
          <w:sz w:val="24"/>
          <w:szCs w:val="24"/>
        </w:rPr>
        <w:t>нали</w:t>
      </w:r>
      <w:r w:rsidR="00C25590">
        <w:rPr>
          <w:b/>
          <w:color w:val="000000" w:themeColor="text1"/>
          <w:sz w:val="24"/>
          <w:szCs w:val="24"/>
        </w:rPr>
        <w:t xml:space="preserve">з </w:t>
      </w:r>
      <w:r w:rsidR="00C25590" w:rsidRPr="00C41C93">
        <w:rPr>
          <w:b/>
          <w:color w:val="000000" w:themeColor="text1"/>
          <w:sz w:val="24"/>
          <w:szCs w:val="24"/>
        </w:rPr>
        <w:t>полнот</w:t>
      </w:r>
      <w:r w:rsidR="00C25590">
        <w:rPr>
          <w:b/>
          <w:color w:val="000000" w:themeColor="text1"/>
          <w:sz w:val="24"/>
          <w:szCs w:val="24"/>
        </w:rPr>
        <w:t>ы</w:t>
      </w:r>
      <w:r w:rsidR="00C25590" w:rsidRPr="00C41C93">
        <w:rPr>
          <w:b/>
          <w:color w:val="000000" w:themeColor="text1"/>
          <w:sz w:val="24"/>
          <w:szCs w:val="24"/>
        </w:rPr>
        <w:t xml:space="preserve"> выполнения поставленных задач, научн</w:t>
      </w:r>
      <w:r w:rsidR="00C25590">
        <w:rPr>
          <w:b/>
          <w:color w:val="000000" w:themeColor="text1"/>
          <w:sz w:val="24"/>
          <w:szCs w:val="24"/>
        </w:rPr>
        <w:t>ой</w:t>
      </w:r>
      <w:r w:rsidR="00C25590" w:rsidRPr="00C41C93">
        <w:rPr>
          <w:b/>
          <w:color w:val="000000" w:themeColor="text1"/>
          <w:sz w:val="24"/>
          <w:szCs w:val="24"/>
        </w:rPr>
        <w:t xml:space="preserve"> и практическ</w:t>
      </w:r>
      <w:r w:rsidR="00C25590">
        <w:rPr>
          <w:b/>
          <w:color w:val="000000" w:themeColor="text1"/>
          <w:sz w:val="24"/>
          <w:szCs w:val="24"/>
        </w:rPr>
        <w:t>ой</w:t>
      </w:r>
      <w:r w:rsidR="00C25590" w:rsidRPr="00C41C93">
        <w:rPr>
          <w:b/>
          <w:color w:val="000000" w:themeColor="text1"/>
          <w:sz w:val="24"/>
          <w:szCs w:val="24"/>
        </w:rPr>
        <w:t xml:space="preserve"> значимост</w:t>
      </w:r>
      <w:r w:rsidR="00C25590">
        <w:rPr>
          <w:b/>
          <w:color w:val="000000" w:themeColor="text1"/>
          <w:sz w:val="24"/>
          <w:szCs w:val="24"/>
        </w:rPr>
        <w:t>и</w:t>
      </w:r>
      <w:r w:rsidR="00C25590" w:rsidRPr="00C41C93">
        <w:rPr>
          <w:b/>
          <w:color w:val="000000" w:themeColor="text1"/>
          <w:sz w:val="24"/>
          <w:szCs w:val="24"/>
        </w:rPr>
        <w:t xml:space="preserve"> </w:t>
      </w:r>
      <w:r w:rsidR="00D45E8C" w:rsidRPr="00C41C93">
        <w:rPr>
          <w:b/>
          <w:color w:val="000000" w:themeColor="text1"/>
          <w:sz w:val="24"/>
          <w:szCs w:val="24"/>
        </w:rPr>
        <w:t>результатов,</w:t>
      </w:r>
      <w:r w:rsidR="00D45E8C">
        <w:rPr>
          <w:b/>
          <w:color w:val="000000" w:themeColor="text1"/>
          <w:sz w:val="24"/>
          <w:szCs w:val="24"/>
        </w:rPr>
        <w:t xml:space="preserve"> </w:t>
      </w:r>
      <w:r w:rsidR="00C25590" w:rsidRPr="00C41C93">
        <w:rPr>
          <w:b/>
          <w:color w:val="000000" w:themeColor="text1"/>
          <w:sz w:val="24"/>
          <w:szCs w:val="24"/>
        </w:rPr>
        <w:t xml:space="preserve">достигнутых </w:t>
      </w:r>
      <w:r w:rsidR="00E87C3E">
        <w:rPr>
          <w:b/>
          <w:color w:val="000000" w:themeColor="text1"/>
          <w:sz w:val="24"/>
          <w:szCs w:val="24"/>
        </w:rPr>
        <w:t>за отчетный период</w:t>
      </w:r>
      <w:r w:rsidR="00C41C93">
        <w:rPr>
          <w:color w:val="000000" w:themeColor="text1"/>
          <w:sz w:val="24"/>
          <w:szCs w:val="24"/>
        </w:rPr>
        <w:t>.</w:t>
      </w:r>
    </w:p>
    <w:p w:rsidR="00B05643" w:rsidRPr="001B10B3" w:rsidRDefault="00B05643" w:rsidP="00B05643">
      <w:pPr>
        <w:spacing w:after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1B10B3">
        <w:rPr>
          <w:b/>
          <w:color w:val="000000" w:themeColor="text1"/>
          <w:sz w:val="24"/>
          <w:szCs w:val="24"/>
        </w:rPr>
        <w:t>1</w:t>
      </w:r>
      <w:r w:rsidR="00C25590">
        <w:rPr>
          <w:b/>
          <w:color w:val="000000" w:themeColor="text1"/>
          <w:sz w:val="24"/>
          <w:szCs w:val="24"/>
        </w:rPr>
        <w:t>1</w:t>
      </w:r>
      <w:r w:rsidRPr="001B10B3">
        <w:rPr>
          <w:b/>
          <w:color w:val="000000" w:themeColor="text1"/>
          <w:sz w:val="24"/>
          <w:szCs w:val="24"/>
        </w:rPr>
        <w:t xml:space="preserve"> Финансовый отчет о выполнении подпрограммы (</w:t>
      </w:r>
      <w:r w:rsidRPr="001B10B3">
        <w:rPr>
          <w:color w:val="000000" w:themeColor="text1"/>
          <w:sz w:val="24"/>
          <w:szCs w:val="24"/>
        </w:rPr>
        <w:t>указать общий объем, в тыс. руб.</w:t>
      </w:r>
      <w:r w:rsidRPr="001B10B3">
        <w:rPr>
          <w:b/>
          <w:color w:val="000000" w:themeColor="text1"/>
          <w:sz w:val="24"/>
          <w:szCs w:val="24"/>
        </w:rPr>
        <w:t>)</w:t>
      </w:r>
      <w:r w:rsidR="003462E6" w:rsidRPr="003462E6">
        <w:rPr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229"/>
        <w:gridCol w:w="820"/>
        <w:gridCol w:w="1392"/>
        <w:gridCol w:w="969"/>
        <w:gridCol w:w="1781"/>
        <w:gridCol w:w="3001"/>
      </w:tblGrid>
      <w:tr w:rsidR="001B10B3" w:rsidRPr="001B10B3" w:rsidTr="00C41C93">
        <w:trPr>
          <w:cantSplit/>
        </w:trPr>
        <w:tc>
          <w:tcPr>
            <w:tcW w:w="719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Код НУБП</w:t>
            </w:r>
          </w:p>
        </w:tc>
        <w:tc>
          <w:tcPr>
            <w:tcW w:w="1229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820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№ проекта</w:t>
            </w:r>
          </w:p>
        </w:tc>
        <w:tc>
          <w:tcPr>
            <w:tcW w:w="1392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969" w:type="dxa"/>
            <w:vAlign w:val="center"/>
          </w:tcPr>
          <w:p w:rsidR="00B05643" w:rsidRPr="001B10B3" w:rsidRDefault="00B05643" w:rsidP="009218A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</w:t>
            </w:r>
            <w:r w:rsidR="009218AF"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 xml:space="preserve"> руб</w:t>
            </w:r>
            <w:r w:rsidR="009218AF"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3001" w:type="dxa"/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1B10B3" w:rsidRPr="001B10B3" w:rsidTr="00C41C93">
        <w:trPr>
          <w:cantSplit/>
        </w:trPr>
        <w:tc>
          <w:tcPr>
            <w:tcW w:w="719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10B3" w:rsidRPr="001B10B3" w:rsidTr="00C41C93">
        <w:trPr>
          <w:cantSplit/>
        </w:trPr>
        <w:tc>
          <w:tcPr>
            <w:tcW w:w="719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B10B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69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</w:tcPr>
          <w:p w:rsidR="00B05643" w:rsidRPr="001B10B3" w:rsidRDefault="00B05643" w:rsidP="0034100F">
            <w:pPr>
              <w:keepLines/>
              <w:widowControl w:val="0"/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4361" w:rsidRDefault="00A44361" w:rsidP="004B7FBB">
      <w:pPr>
        <w:ind w:left="8364" w:firstLine="0"/>
        <w:rPr>
          <w:color w:val="000000" w:themeColor="text1"/>
          <w:sz w:val="24"/>
          <w:szCs w:val="24"/>
        </w:rPr>
      </w:pPr>
    </w:p>
    <w:p w:rsidR="00B05643" w:rsidRPr="001B10B3" w:rsidRDefault="00B05643" w:rsidP="004B7FBB">
      <w:pPr>
        <w:ind w:left="8364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lastRenderedPageBreak/>
        <w:t>Приложение 3</w:t>
      </w:r>
    </w:p>
    <w:p w:rsidR="00B05643" w:rsidRPr="001B10B3" w:rsidRDefault="00B05643" w:rsidP="00B05643">
      <w:pPr>
        <w:spacing w:after="0" w:line="240" w:lineRule="auto"/>
        <w:ind w:left="284" w:hanging="284"/>
        <w:jc w:val="center"/>
        <w:rPr>
          <w:color w:val="000000" w:themeColor="text1"/>
          <w:sz w:val="18"/>
          <w:szCs w:val="18"/>
        </w:rPr>
      </w:pPr>
      <w:r w:rsidRPr="001B10B3">
        <w:rPr>
          <w:b/>
          <w:color w:val="000000" w:themeColor="text1"/>
          <w:sz w:val="24"/>
          <w:szCs w:val="24"/>
        </w:rPr>
        <w:t>Финансовый отчет за 201</w:t>
      </w:r>
      <w:r w:rsidR="0034100F" w:rsidRPr="001B10B3">
        <w:rPr>
          <w:b/>
          <w:color w:val="000000" w:themeColor="text1"/>
          <w:sz w:val="24"/>
          <w:szCs w:val="24"/>
        </w:rPr>
        <w:t>8</w:t>
      </w:r>
      <w:r w:rsidRPr="001B10B3">
        <w:rPr>
          <w:b/>
          <w:color w:val="000000" w:themeColor="text1"/>
          <w:sz w:val="24"/>
          <w:szCs w:val="24"/>
        </w:rPr>
        <w:t xml:space="preserve"> г.</w:t>
      </w:r>
      <w:r w:rsidRPr="001B10B3">
        <w:rPr>
          <w:b/>
          <w:color w:val="000000" w:themeColor="text1"/>
          <w:sz w:val="24"/>
          <w:szCs w:val="24"/>
        </w:rPr>
        <w:br/>
        <w:t>___________________________________________________</w:t>
      </w:r>
      <w:r w:rsidRPr="001B10B3">
        <w:rPr>
          <w:b/>
          <w:color w:val="000000" w:themeColor="text1"/>
          <w:sz w:val="24"/>
          <w:szCs w:val="24"/>
        </w:rPr>
        <w:br/>
      </w:r>
      <w:r w:rsidRPr="001B10B3">
        <w:rPr>
          <w:color w:val="000000" w:themeColor="text1"/>
          <w:sz w:val="18"/>
          <w:szCs w:val="18"/>
        </w:rPr>
        <w:t>Наименование подпрограммы, института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67"/>
        <w:gridCol w:w="820"/>
        <w:gridCol w:w="1498"/>
        <w:gridCol w:w="1163"/>
        <w:gridCol w:w="1572"/>
        <w:gridCol w:w="2677"/>
      </w:tblGrid>
      <w:tr w:rsidR="001B10B3" w:rsidRPr="001B10B3" w:rsidTr="00552B62">
        <w:tc>
          <w:tcPr>
            <w:tcW w:w="723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Код НУБП</w:t>
            </w:r>
          </w:p>
        </w:tc>
        <w:tc>
          <w:tcPr>
            <w:tcW w:w="1509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 института</w:t>
            </w:r>
          </w:p>
        </w:tc>
        <w:tc>
          <w:tcPr>
            <w:tcW w:w="842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71570" w:rsidRPr="001B10B3">
              <w:rPr>
                <w:color w:val="000000" w:themeColor="text1"/>
                <w:sz w:val="20"/>
                <w:szCs w:val="20"/>
              </w:rPr>
              <w:br/>
            </w:r>
            <w:r w:rsidRPr="001B10B3">
              <w:rPr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1536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 xml:space="preserve"> проекта</w:t>
            </w:r>
          </w:p>
        </w:tc>
        <w:tc>
          <w:tcPr>
            <w:tcW w:w="1196" w:type="dxa"/>
            <w:vAlign w:val="center"/>
          </w:tcPr>
          <w:p w:rsidR="00B05643" w:rsidRPr="001B10B3" w:rsidRDefault="00B05643" w:rsidP="00C7157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Pr="001B10B3">
              <w:rPr>
                <w:color w:val="000000" w:themeColor="text1"/>
                <w:sz w:val="20"/>
                <w:szCs w:val="20"/>
              </w:rPr>
              <w:br/>
              <w:t>(тыс</w:t>
            </w:r>
            <w:r w:rsidR="00C71570" w:rsidRPr="001B10B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B10B3">
              <w:rPr>
                <w:color w:val="000000" w:themeColor="text1"/>
                <w:sz w:val="20"/>
                <w:szCs w:val="20"/>
              </w:rPr>
              <w:t>руб</w:t>
            </w:r>
            <w:r w:rsidR="00C71570" w:rsidRPr="001B10B3">
              <w:rPr>
                <w:color w:val="000000" w:themeColor="text1"/>
                <w:sz w:val="20"/>
                <w:szCs w:val="20"/>
              </w:rPr>
              <w:t>.</w:t>
            </w:r>
            <w:r w:rsidRPr="001B10B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 (110)</w:t>
            </w:r>
          </w:p>
        </w:tc>
        <w:tc>
          <w:tcPr>
            <w:tcW w:w="2785" w:type="dxa"/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B10B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1B10B3" w:rsidRPr="001B10B3" w:rsidTr="00552B62">
        <w:tc>
          <w:tcPr>
            <w:tcW w:w="723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10B3" w:rsidRPr="001B10B3" w:rsidTr="00552B62">
        <w:tc>
          <w:tcPr>
            <w:tcW w:w="723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nil"/>
            </w:tcBorders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vAlign w:val="center"/>
          </w:tcPr>
          <w:p w:rsidR="00B05643" w:rsidRPr="001B10B3" w:rsidRDefault="00B05643" w:rsidP="00552B62">
            <w:pPr>
              <w:spacing w:after="0" w:line="240" w:lineRule="auto"/>
              <w:ind w:firstLine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B10B3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96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B05643" w:rsidRPr="001B10B3" w:rsidRDefault="00B05643" w:rsidP="00552B62">
            <w:pPr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5643" w:rsidRDefault="00B05643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4436" w:rsidRPr="001B10B3" w:rsidRDefault="00124436" w:rsidP="00124436">
      <w:pPr>
        <w:ind w:left="8364" w:firstLine="0"/>
        <w:rPr>
          <w:color w:val="000000" w:themeColor="text1"/>
          <w:sz w:val="24"/>
          <w:szCs w:val="24"/>
        </w:rPr>
      </w:pPr>
      <w:r w:rsidRPr="001B10B3">
        <w:rPr>
          <w:color w:val="000000" w:themeColor="text1"/>
          <w:sz w:val="24"/>
          <w:szCs w:val="24"/>
        </w:rPr>
        <w:t xml:space="preserve">Приложение </w:t>
      </w:r>
      <w:r>
        <w:rPr>
          <w:color w:val="000000" w:themeColor="text1"/>
          <w:sz w:val="24"/>
          <w:szCs w:val="24"/>
        </w:rPr>
        <w:t>4</w:t>
      </w:r>
    </w:p>
    <w:p w:rsidR="00634618" w:rsidRPr="00634618" w:rsidRDefault="00987A38" w:rsidP="00987A38">
      <w:pPr>
        <w:spacing w:after="0" w:line="240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</w:t>
      </w:r>
      <w:r w:rsidR="00634618" w:rsidRPr="00634618">
        <w:rPr>
          <w:b/>
          <w:color w:val="000000" w:themeColor="text1"/>
          <w:sz w:val="24"/>
          <w:szCs w:val="24"/>
        </w:rPr>
        <w:t>чены</w:t>
      </w:r>
      <w:r>
        <w:rPr>
          <w:b/>
          <w:color w:val="000000" w:themeColor="text1"/>
          <w:sz w:val="24"/>
          <w:szCs w:val="24"/>
        </w:rPr>
        <w:t>е</w:t>
      </w:r>
      <w:r w:rsidR="00634618" w:rsidRPr="00634618">
        <w:rPr>
          <w:b/>
          <w:color w:val="000000" w:themeColor="text1"/>
          <w:sz w:val="24"/>
          <w:szCs w:val="24"/>
        </w:rPr>
        <w:t xml:space="preserve"> секретар</w:t>
      </w:r>
      <w:r>
        <w:rPr>
          <w:b/>
          <w:color w:val="000000" w:themeColor="text1"/>
          <w:sz w:val="24"/>
          <w:szCs w:val="24"/>
        </w:rPr>
        <w:t>и</w:t>
      </w:r>
      <w:r w:rsidR="00124436" w:rsidRPr="00987A38">
        <w:rPr>
          <w:b/>
          <w:color w:val="000000" w:themeColor="text1"/>
          <w:sz w:val="24"/>
          <w:szCs w:val="24"/>
        </w:rPr>
        <w:t xml:space="preserve"> </w:t>
      </w:r>
      <w:r w:rsidR="00634618" w:rsidRPr="00634618">
        <w:rPr>
          <w:b/>
          <w:color w:val="000000" w:themeColor="text1"/>
          <w:sz w:val="24"/>
          <w:szCs w:val="24"/>
        </w:rPr>
        <w:t>подпрограмм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"/>
        <w:gridCol w:w="2409"/>
        <w:gridCol w:w="2835"/>
        <w:gridCol w:w="1560"/>
        <w:gridCol w:w="2119"/>
      </w:tblGrid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09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35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Ученая степень, звание,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занимаемая должность</w:t>
            </w:r>
          </w:p>
        </w:tc>
        <w:tc>
          <w:tcPr>
            <w:tcW w:w="1560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19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Электронный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адрес</w:t>
            </w:r>
          </w:p>
        </w:tc>
      </w:tr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124436" w:rsidRPr="00634618" w:rsidRDefault="00124436" w:rsidP="00987A38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Савельева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Нина Ивановна</w:t>
            </w:r>
          </w:p>
        </w:tc>
        <w:tc>
          <w:tcPr>
            <w:tcW w:w="2835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к.г.н</w:t>
            </w:r>
            <w:proofErr w:type="spellEnd"/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="003462E6"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 уч. секретарь </w:t>
            </w: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  <w:t>ТОИ ДВО РАН</w:t>
            </w:r>
          </w:p>
        </w:tc>
        <w:tc>
          <w:tcPr>
            <w:tcW w:w="1560" w:type="dxa"/>
            <w:vAlign w:val="center"/>
          </w:tcPr>
          <w:p w:rsidR="00124436" w:rsidRPr="00634618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34618">
              <w:rPr>
                <w:rFonts w:eastAsia="Calibri" w:cs="Times New Roman"/>
                <w:sz w:val="20"/>
                <w:szCs w:val="20"/>
                <w:lang w:eastAsia="ru-RU"/>
              </w:rPr>
              <w:t>8(423) 231 26 08</w:t>
            </w:r>
          </w:p>
        </w:tc>
        <w:tc>
          <w:tcPr>
            <w:tcW w:w="2119" w:type="dxa"/>
            <w:vAlign w:val="center"/>
          </w:tcPr>
          <w:p w:rsidR="00124436" w:rsidRPr="00634618" w:rsidRDefault="00302ACD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hyperlink r:id="rId8" w:history="1"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nina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@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poi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dvo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124436" w:rsidRPr="00634618">
              <w:rPr>
                <w:rFonts w:eastAsia="Calibri" w:cs="Times New Roman"/>
                <w:sz w:val="20"/>
                <w:szCs w:val="20"/>
                <w:lang w:eastAsia="ru-RU"/>
              </w:rPr>
              <w:t xml:space="preserve"> ;</w:t>
            </w:r>
            <w:r w:rsidR="00124436" w:rsidRPr="00634618">
              <w:rPr>
                <w:rFonts w:eastAsia="Calibri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secret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@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poi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dvo</w:t>
              </w:r>
              <w:r w:rsidR="00124436" w:rsidRPr="00634618">
                <w:rPr>
                  <w:rFonts w:eastAsia="Calibri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24436" w:rsidRPr="00634618">
                <w:rPr>
                  <w:rFonts w:eastAsia="Calibri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24436" w:rsidRPr="00634618" w:rsidRDefault="00124436" w:rsidP="00987A38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Тарасенко 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Ирина Андреевна</w:t>
            </w:r>
          </w:p>
        </w:tc>
        <w:tc>
          <w:tcPr>
            <w:tcW w:w="2835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д.г.-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м.н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., зам. директора по научной работе ДВГИ ДВО РАН</w:t>
            </w:r>
          </w:p>
        </w:tc>
        <w:tc>
          <w:tcPr>
            <w:tcW w:w="1560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8 (4232) 31 83 27</w:t>
            </w:r>
          </w:p>
        </w:tc>
        <w:tc>
          <w:tcPr>
            <w:tcW w:w="2119" w:type="dxa"/>
            <w:vAlign w:val="center"/>
          </w:tcPr>
          <w:p w:rsidR="00124436" w:rsidRPr="00634618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tarasenko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_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irina</w:t>
            </w:r>
            <w:proofErr w:type="spellEnd"/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@</w:t>
            </w:r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mail</w:t>
            </w:r>
            <w:r w:rsidRPr="0063461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634618">
              <w:rPr>
                <w:rFonts w:eastAsia="Times New Roman" w:cs="Courier New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24436" w:rsidRPr="00124436" w:rsidRDefault="00124436" w:rsidP="00987A38">
            <w:pPr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Вознесенский 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Сергей Серафимович</w:t>
            </w:r>
          </w:p>
        </w:tc>
        <w:tc>
          <w:tcPr>
            <w:tcW w:w="2835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д.ф.-м.н., зав. лаб.</w:t>
            </w:r>
          </w:p>
        </w:tc>
        <w:tc>
          <w:tcPr>
            <w:tcW w:w="1560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8(423) 232 06 24</w:t>
            </w:r>
          </w:p>
        </w:tc>
        <w:tc>
          <w:tcPr>
            <w:tcW w:w="2119" w:type="dxa"/>
            <w:vAlign w:val="center"/>
          </w:tcPr>
          <w:p w:rsidR="00124436" w:rsidRPr="00124436" w:rsidRDefault="00124436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vss@iacp.dvo.ru</w:t>
            </w:r>
          </w:p>
        </w:tc>
      </w:tr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Default="00987A38" w:rsidP="00124436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Align w:val="center"/>
          </w:tcPr>
          <w:p w:rsidR="00124436" w:rsidRPr="00124436" w:rsidRDefault="00124436" w:rsidP="00987A38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Дюйзен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Инесса Валерьевна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(</w:t>
            </w:r>
            <w:r w:rsidR="003462E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у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секретарь ОУС </w:t>
            </w:r>
            <w:r w:rsidR="00D12A22">
              <w:rPr>
                <w:rFonts w:eastAsia="Times New Roman" w:cs="Courier New"/>
                <w:sz w:val="20"/>
                <w:szCs w:val="20"/>
                <w:lang w:eastAsia="ru-RU"/>
              </w:rPr>
              <w:br/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по биологическим наукам</w:t>
            </w:r>
            <w:r>
              <w:rPr>
                <w:rFonts w:eastAsia="Times New Roman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124436" w:rsidRPr="00124436" w:rsidRDefault="003462E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д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.м.н., чл.-корр. РАН</w:t>
            </w:r>
          </w:p>
        </w:tc>
        <w:tc>
          <w:tcPr>
            <w:tcW w:w="1560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(904) 627-40-78</w:t>
            </w:r>
          </w:p>
        </w:tc>
        <w:tc>
          <w:tcPr>
            <w:tcW w:w="2119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duval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@</w:t>
            </w:r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mail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24436" w:rsidRPr="00634618" w:rsidTr="00D12A22">
        <w:trPr>
          <w:trHeight w:val="113"/>
        </w:trPr>
        <w:tc>
          <w:tcPr>
            <w:tcW w:w="988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/>
                <w:sz w:val="20"/>
                <w:szCs w:val="20"/>
                <w:lang w:eastAsia="ru-RU"/>
              </w:rPr>
              <w:t>5</w:t>
            </w:r>
            <w:r w:rsidR="00987A38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24436" w:rsidRPr="00124436" w:rsidRDefault="00124436" w:rsidP="00987A38">
            <w:pPr>
              <w:keepNext/>
              <w:keepLines/>
              <w:widowControl w:val="0"/>
              <w:spacing w:after="0" w:line="240" w:lineRule="auto"/>
              <w:ind w:firstLine="0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Ромашко </w:t>
            </w: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Роман Владимирович</w:t>
            </w:r>
          </w:p>
        </w:tc>
        <w:tc>
          <w:tcPr>
            <w:tcW w:w="2835" w:type="dxa"/>
            <w:vAlign w:val="center"/>
          </w:tcPr>
          <w:p w:rsidR="00124436" w:rsidRPr="00124436" w:rsidRDefault="00AA2FCD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ч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л.-корр. РАН, </w:t>
            </w:r>
            <w:r w:rsidR="00124436" w:rsidRPr="00124436">
              <w:rPr>
                <w:rFonts w:eastAsia="Times New Roman" w:cs="Courier New"/>
                <w:sz w:val="20"/>
                <w:szCs w:val="20"/>
                <w:lang w:eastAsia="ru-RU"/>
              </w:rPr>
              <w:br/>
              <w:t>д.ф.-м.н.</w:t>
            </w:r>
          </w:p>
        </w:tc>
        <w:tc>
          <w:tcPr>
            <w:tcW w:w="1560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8(423)255-51-74</w:t>
            </w:r>
          </w:p>
        </w:tc>
        <w:tc>
          <w:tcPr>
            <w:tcW w:w="2119" w:type="dxa"/>
            <w:vAlign w:val="center"/>
          </w:tcPr>
          <w:p w:rsidR="00124436" w:rsidRPr="00124436" w:rsidRDefault="00124436" w:rsidP="00124436">
            <w:pPr>
              <w:keepNext/>
              <w:keepLines/>
              <w:widowControl w:val="0"/>
              <w:spacing w:after="0" w:line="240" w:lineRule="auto"/>
              <w:ind w:firstLine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romashko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@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iacp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dvo</w:t>
            </w:r>
            <w:proofErr w:type="spellEnd"/>
            <w:r w:rsidRPr="00124436">
              <w:rPr>
                <w:rFonts w:eastAsia="Times New Roman" w:cs="Courier New"/>
                <w:sz w:val="20"/>
                <w:szCs w:val="20"/>
                <w:lang w:eastAsia="ru-RU"/>
              </w:rPr>
              <w:t>.</w:t>
            </w:r>
            <w:proofErr w:type="spellStart"/>
            <w:r w:rsidRPr="00124436">
              <w:rPr>
                <w:rFonts w:eastAsia="Times New Roman" w:cs="Courier New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634618" w:rsidRDefault="00634618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4436" w:rsidRPr="001B10B3" w:rsidRDefault="00124436" w:rsidP="00B05643">
      <w:pPr>
        <w:tabs>
          <w:tab w:val="left" w:pos="8505"/>
          <w:tab w:val="left" w:pos="113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05643" w:rsidRPr="00634618" w:rsidRDefault="00B05643" w:rsidP="00B05643">
      <w:pPr>
        <w:rPr>
          <w:color w:val="000000" w:themeColor="text1"/>
          <w:szCs w:val="28"/>
        </w:rPr>
      </w:pPr>
    </w:p>
    <w:p w:rsidR="00B05643" w:rsidRPr="001B10B3" w:rsidRDefault="00B05643" w:rsidP="00B05643">
      <w:pPr>
        <w:spacing w:after="200" w:line="276" w:lineRule="auto"/>
        <w:ind w:firstLine="0"/>
        <w:rPr>
          <w:color w:val="000000" w:themeColor="text1"/>
          <w:szCs w:val="28"/>
        </w:rPr>
      </w:pPr>
      <w:r w:rsidRPr="001B10B3">
        <w:rPr>
          <w:color w:val="000000" w:themeColor="text1"/>
          <w:szCs w:val="28"/>
        </w:rPr>
        <w:br w:type="page"/>
      </w:r>
    </w:p>
    <w:p w:rsidR="00B05643" w:rsidRPr="001B10B3" w:rsidRDefault="00B05643" w:rsidP="004B7FBB">
      <w:pPr>
        <w:spacing w:line="240" w:lineRule="auto"/>
        <w:ind w:left="8363" w:firstLine="0"/>
        <w:rPr>
          <w:color w:val="000000" w:themeColor="text1"/>
          <w:sz w:val="22"/>
        </w:rPr>
      </w:pPr>
      <w:r w:rsidRPr="001B10B3">
        <w:rPr>
          <w:color w:val="000000" w:themeColor="text1"/>
          <w:sz w:val="22"/>
        </w:rPr>
        <w:lastRenderedPageBreak/>
        <w:t xml:space="preserve">Приложение </w:t>
      </w:r>
      <w:r w:rsidR="00124436">
        <w:rPr>
          <w:color w:val="000000" w:themeColor="text1"/>
          <w:sz w:val="22"/>
        </w:rPr>
        <w:t xml:space="preserve">4 </w:t>
      </w:r>
      <w:r w:rsidRPr="001B10B3">
        <w:rPr>
          <w:color w:val="000000" w:themeColor="text1"/>
          <w:sz w:val="22"/>
        </w:rPr>
        <w:t>(</w:t>
      </w:r>
      <w:r w:rsidRPr="001B10B3">
        <w:rPr>
          <w:i/>
          <w:color w:val="000000" w:themeColor="text1"/>
          <w:sz w:val="22"/>
        </w:rPr>
        <w:t>справочное</w:t>
      </w:r>
      <w:r w:rsidRPr="001B10B3">
        <w:rPr>
          <w:color w:val="000000" w:themeColor="text1"/>
          <w:sz w:val="22"/>
        </w:rPr>
        <w:t>)</w:t>
      </w:r>
    </w:p>
    <w:p w:rsidR="00B05643" w:rsidRPr="001B10B3" w:rsidRDefault="00B05643" w:rsidP="00B0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</w:rPr>
      </w:pPr>
      <w:r w:rsidRPr="001B10B3">
        <w:rPr>
          <w:color w:val="000000" w:themeColor="text1"/>
          <w:sz w:val="22"/>
        </w:rPr>
        <w:t>Коды юридических лиц (</w:t>
      </w:r>
      <w:r w:rsidRPr="001B10B3">
        <w:rPr>
          <w:i/>
          <w:color w:val="000000" w:themeColor="text1"/>
          <w:sz w:val="22"/>
        </w:rPr>
        <w:t>институтов, научных центров</w:t>
      </w:r>
      <w:r w:rsidRPr="001B10B3">
        <w:rPr>
          <w:color w:val="000000" w:themeColor="text1"/>
          <w:sz w:val="22"/>
        </w:rPr>
        <w:t xml:space="preserve">), </w:t>
      </w:r>
      <w:r w:rsidRPr="001B10B3">
        <w:rPr>
          <w:color w:val="000000" w:themeColor="text1"/>
          <w:sz w:val="22"/>
        </w:rPr>
        <w:br/>
        <w:t>не являющихся участниками бюджетного процесса (НУБП)</w:t>
      </w:r>
    </w:p>
    <w:tbl>
      <w:tblPr>
        <w:tblW w:w="51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9146"/>
        <w:gridCol w:w="696"/>
      </w:tblGrid>
      <w:tr w:rsidR="001B10B3" w:rsidRPr="001B10B3" w:rsidTr="00552B62">
        <w:tc>
          <w:tcPr>
            <w:tcW w:w="327" w:type="dxa"/>
            <w:vAlign w:val="center"/>
          </w:tcPr>
          <w:p w:rsidR="00B05643" w:rsidRPr="00F47E30" w:rsidRDefault="00B05643" w:rsidP="00552B62">
            <w:pPr>
              <w:spacing w:after="0" w:line="220" w:lineRule="exact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340" w:type="dxa"/>
            <w:vAlign w:val="center"/>
          </w:tcPr>
          <w:p w:rsidR="00B05643" w:rsidRPr="00F47E30" w:rsidRDefault="00B05643" w:rsidP="00552B62">
            <w:pPr>
              <w:spacing w:after="0" w:line="220" w:lineRule="exact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Наименование института</w:t>
            </w:r>
          </w:p>
        </w:tc>
        <w:tc>
          <w:tcPr>
            <w:tcW w:w="709" w:type="dxa"/>
            <w:vAlign w:val="center"/>
          </w:tcPr>
          <w:p w:rsidR="00B05643" w:rsidRPr="00F47E30" w:rsidRDefault="00B05643" w:rsidP="00552B62">
            <w:pPr>
              <w:spacing w:after="0" w:line="220" w:lineRule="exact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 xml:space="preserve">Код </w:t>
            </w:r>
            <w:r w:rsidRPr="00F47E30">
              <w:rPr>
                <w:color w:val="000000" w:themeColor="text1"/>
                <w:sz w:val="18"/>
                <w:szCs w:val="18"/>
              </w:rPr>
              <w:br/>
              <w:t>НУБП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262. 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  (ИАПУ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У8224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263. Федеральное государственное бюджетное учреждение науки Институт прикладной математики Дальневосточного отделения Российской академии наук (ИПМ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Ц1161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264. Федеральное государственное бюджетное учреждение науки Институт проблем морских технологий Дальневосточного отделения Российской академии наук (ИПМТ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Ц1149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265. Федеральное государственное бюджетное учреждение науки Институт химии Дальневосточного отделения Российской академии наук (ИХ ДВО 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Ц1165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266. Федеральное государственное бюджетное учреждение науки Тихоокеанский институт биоорганической химии им. Г.Б.</w:t>
            </w:r>
            <w:r w:rsidR="008653B9" w:rsidRPr="00F47E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7E30">
              <w:rPr>
                <w:color w:val="000000" w:themeColor="text1"/>
                <w:sz w:val="18"/>
                <w:szCs w:val="18"/>
              </w:rPr>
              <w:t>Елякова Дальневосточного отделения Российской академии наук  (ТИБОХ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Ц1158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 xml:space="preserve">267. Федеральный научный центр Биоразнообразия 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биоты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Восточной Азии Дальневосточного отделения Российской академии наук (ФНЦ Биоразнообразия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Ц1163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 xml:space="preserve">268. Национальный научный центр морской биологии им. А.В. 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Жирмунского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Дальневосточного отделения Российской академии наук (ННЦМБ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Ц1157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269. Федеральное государственное бюджетное учреждение науки Ботанический сад-институт Дальневосточного отделения Российской академии наук  (БСИ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У8230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270. Федеральное государственное бюджетное учреждение науки Дальневосточный геологический институт Дальневосточного отделения Российской академии наук (ДВГИ ДВО РАН)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У8226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271. Тихоокеанский океанологический институт им. В.И. Ильичева Дальневосточного отделения Российской академии наук (ТОИ ДВО РАН)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У8227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272. Федеральное государственное бюджетное учреждение науки Тихоокеанский институт географии Дальневосточного отделения Российской академии наук  (ТИГ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У8228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275. 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 (ИИАЭ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У5600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280. Федеральное государственное бюджетное учреждение науки Институт геологии и природопользования Дальневосточного отделения Российской академии наук (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ИГиП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ДВО 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Ц8271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282. Федеральное государственное бюджетное учреждение науки Институт вулканологии и сейсмологии Дальневосточного отделения Российской академии наук  (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ИВиС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Ц8128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285. Федеральное государственное бюджетное учреждение науки Институт морской геологии и геофизики Дальневосточного отделения Российской академии наук  (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ИМГиГ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Ц3260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1B10B3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288. Федеральное государственное бюджетное учреждение науки Северо-Восточный комплексный научно-исследовательский институт им. Н.А.</w:t>
            </w:r>
            <w:r w:rsidR="008653B9" w:rsidRPr="00F47E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7E30">
              <w:rPr>
                <w:color w:val="000000" w:themeColor="text1"/>
                <w:sz w:val="18"/>
                <w:szCs w:val="18"/>
              </w:rPr>
              <w:t>Шило Дальневосточного отделения Российской академии наук (СВКНИИ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Ц3094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290 Федеральное государственное бюджетное учреждение науки Институт биологических проблем Севера Дальневосточного отделения Российской академии наук (ИБПС ДВО РАН)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Ц0441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292. Федеральное государственное бюджетное учреждение науки Институт тектоники и геофизики им. Ю.А.</w:t>
            </w:r>
            <w:r w:rsidR="00C71570" w:rsidRPr="00F47E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7E30">
              <w:rPr>
                <w:color w:val="000000" w:themeColor="text1"/>
                <w:sz w:val="18"/>
                <w:szCs w:val="18"/>
              </w:rPr>
              <w:t>Косыгина Дальневосточного отделения Российской академии наук (</w:t>
            </w:r>
            <w:proofErr w:type="spellStart"/>
            <w:r w:rsidRPr="00F47E30">
              <w:rPr>
                <w:color w:val="000000" w:themeColor="text1"/>
                <w:sz w:val="18"/>
                <w:szCs w:val="18"/>
              </w:rPr>
              <w:t>ИТиГ</w:t>
            </w:r>
            <w:proofErr w:type="spellEnd"/>
            <w:r w:rsidRPr="00F47E30">
              <w:rPr>
                <w:color w:val="000000" w:themeColor="text1"/>
                <w:sz w:val="18"/>
                <w:szCs w:val="18"/>
              </w:rPr>
              <w:t xml:space="preserve">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Ц6325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293. Федеральное государственное бюджетное учреждение науки Институт горного дела Дальневосточного отделения Российской академии наук (ИГД ДВО РАН)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Ц6399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294. Федеральное государственное бюджетное учреждение науки Институт водных и экологических проблем Дальневосточного отделения Российской академии  наук (ИВЭП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Ц6400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295. Федеральное государственное бюджетное учреждение науки Институт экономических исследований Дальневосточного отделения Российской академии наук (ИЭИ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Ц0588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297. Федеральное государственное бюджетное учреждение науки Вычислительный центр Дальневосточного отделения Российской академии наук (ВЦ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Ц3193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298. Федеральное государственное бюджетное учреждение науки Институт комплексного анализа региональных проблем Дальневосточного отделения Российской академии наук (ИКАРП ДВО РАН).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Ц9000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545. Федеральное государственное бюджетное учреждение "Научно-исследовательский институт эпидемиологии и микробиологии имени Г.П.</w:t>
            </w:r>
            <w:r w:rsidR="008653B9" w:rsidRPr="00F47E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7E30">
              <w:rPr>
                <w:color w:val="000000" w:themeColor="text1"/>
                <w:sz w:val="18"/>
                <w:szCs w:val="18"/>
              </w:rPr>
              <w:t>Сомова" (НИИ ЭМ им. Г.П. Сомова).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У0727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547. Федеральное государственное бюджетное учреждение "Дальневосточный научный центр физиологии и патологии дыхания" («ДНЦ ФПД»).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Х6602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812. Федеральное государственное бюджетное научное учреждение Приморский научно-исследовательский институт сельского хозяйства (Приморский НИИСХ).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У0725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820. Федеральное государственное бюджетное научное учреждение Всероссийский научно-исследовательский институт сои  («ВНИИ сои»)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У5615</w:t>
            </w:r>
          </w:p>
        </w:tc>
      </w:tr>
      <w:tr w:rsidR="001B10B3" w:rsidRPr="001B10B3" w:rsidTr="00552B62">
        <w:tc>
          <w:tcPr>
            <w:tcW w:w="327" w:type="dxa"/>
            <w:shd w:val="clear" w:color="auto" w:fill="FFFFFF"/>
            <w:vAlign w:val="center"/>
          </w:tcPr>
          <w:p w:rsidR="00B05643" w:rsidRPr="00F47E30" w:rsidRDefault="00B05643" w:rsidP="00B05643">
            <w:pPr>
              <w:numPr>
                <w:ilvl w:val="0"/>
                <w:numId w:val="3"/>
              </w:num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0" w:type="dxa"/>
            <w:shd w:val="clear" w:color="auto" w:fill="FFFFFF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822. Федеральное государственное бюджетное научное учреждение Дальневосточный научно-исследовательский институт сельского хозяйства (ДВ НИИСХ»)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5643" w:rsidRPr="00F47E30" w:rsidRDefault="00B05643" w:rsidP="00552B62">
            <w:pPr>
              <w:spacing w:after="0" w:line="220" w:lineRule="exact"/>
              <w:ind w:left="380" w:hanging="380"/>
              <w:rPr>
                <w:color w:val="000000" w:themeColor="text1"/>
                <w:sz w:val="18"/>
                <w:szCs w:val="18"/>
              </w:rPr>
            </w:pPr>
            <w:r w:rsidRPr="00F47E30">
              <w:rPr>
                <w:color w:val="000000" w:themeColor="text1"/>
                <w:sz w:val="18"/>
                <w:szCs w:val="18"/>
              </w:rPr>
              <w:t>У8226</w:t>
            </w:r>
          </w:p>
        </w:tc>
      </w:tr>
    </w:tbl>
    <w:p w:rsidR="002F2D4C" w:rsidRPr="001B10B3" w:rsidRDefault="002F2D4C" w:rsidP="00B05643">
      <w:pPr>
        <w:ind w:firstLine="0"/>
        <w:rPr>
          <w:color w:val="000000" w:themeColor="text1"/>
        </w:rPr>
      </w:pPr>
    </w:p>
    <w:sectPr w:rsidR="002F2D4C" w:rsidRPr="001B10B3" w:rsidSect="00A33C99"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CD" w:rsidRDefault="00302ACD" w:rsidP="00B05643">
      <w:pPr>
        <w:spacing w:after="0" w:line="240" w:lineRule="auto"/>
      </w:pPr>
      <w:r>
        <w:separator/>
      </w:r>
    </w:p>
  </w:endnote>
  <w:endnote w:type="continuationSeparator" w:id="0">
    <w:p w:rsidR="00302ACD" w:rsidRDefault="00302ACD" w:rsidP="00B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313"/>
      <w:docPartObj>
        <w:docPartGallery w:val="Page Numbers (Bottom of Page)"/>
        <w:docPartUnique/>
      </w:docPartObj>
    </w:sdtPr>
    <w:sdtEndPr/>
    <w:sdtContent>
      <w:p w:rsidR="00B05643" w:rsidRDefault="00C3387E" w:rsidP="00B056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CD" w:rsidRDefault="00302ACD" w:rsidP="00B05643">
      <w:pPr>
        <w:spacing w:after="0" w:line="240" w:lineRule="auto"/>
      </w:pPr>
      <w:r>
        <w:separator/>
      </w:r>
    </w:p>
  </w:footnote>
  <w:footnote w:type="continuationSeparator" w:id="0">
    <w:p w:rsidR="00302ACD" w:rsidRDefault="00302ACD" w:rsidP="00B0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794"/>
    <w:multiLevelType w:val="hybridMultilevel"/>
    <w:tmpl w:val="B87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D6C"/>
    <w:multiLevelType w:val="hybridMultilevel"/>
    <w:tmpl w:val="3BC435CE"/>
    <w:lvl w:ilvl="0" w:tplc="DE9CAE9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5B2724"/>
    <w:multiLevelType w:val="hybridMultilevel"/>
    <w:tmpl w:val="117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3"/>
    <w:rsid w:val="0001148E"/>
    <w:rsid w:val="000351AD"/>
    <w:rsid w:val="00083D62"/>
    <w:rsid w:val="00097DBB"/>
    <w:rsid w:val="000B50A6"/>
    <w:rsid w:val="001232C7"/>
    <w:rsid w:val="00124436"/>
    <w:rsid w:val="001B10B3"/>
    <w:rsid w:val="00246D79"/>
    <w:rsid w:val="002F2D4C"/>
    <w:rsid w:val="00302ACD"/>
    <w:rsid w:val="0034100F"/>
    <w:rsid w:val="003462E6"/>
    <w:rsid w:val="00393C8B"/>
    <w:rsid w:val="003E739E"/>
    <w:rsid w:val="00453A5E"/>
    <w:rsid w:val="004761BD"/>
    <w:rsid w:val="004A3EA7"/>
    <w:rsid w:val="004B0910"/>
    <w:rsid w:val="004B7FBB"/>
    <w:rsid w:val="004D7DD8"/>
    <w:rsid w:val="00516C33"/>
    <w:rsid w:val="005D65A3"/>
    <w:rsid w:val="00634618"/>
    <w:rsid w:val="006C620D"/>
    <w:rsid w:val="00705A70"/>
    <w:rsid w:val="00713A1A"/>
    <w:rsid w:val="007627F7"/>
    <w:rsid w:val="007F769E"/>
    <w:rsid w:val="00810F5E"/>
    <w:rsid w:val="008653B9"/>
    <w:rsid w:val="0086670F"/>
    <w:rsid w:val="008A3681"/>
    <w:rsid w:val="008A448A"/>
    <w:rsid w:val="009218AF"/>
    <w:rsid w:val="00951C2C"/>
    <w:rsid w:val="00961697"/>
    <w:rsid w:val="00987A38"/>
    <w:rsid w:val="00A33C99"/>
    <w:rsid w:val="00A44361"/>
    <w:rsid w:val="00AA2FCD"/>
    <w:rsid w:val="00AE19FC"/>
    <w:rsid w:val="00B05643"/>
    <w:rsid w:val="00B11D68"/>
    <w:rsid w:val="00B44682"/>
    <w:rsid w:val="00B70A66"/>
    <w:rsid w:val="00B96749"/>
    <w:rsid w:val="00BA603F"/>
    <w:rsid w:val="00BA7846"/>
    <w:rsid w:val="00C25590"/>
    <w:rsid w:val="00C3387E"/>
    <w:rsid w:val="00C41C93"/>
    <w:rsid w:val="00C6569B"/>
    <w:rsid w:val="00C71570"/>
    <w:rsid w:val="00D01E2F"/>
    <w:rsid w:val="00D12A22"/>
    <w:rsid w:val="00D45E8C"/>
    <w:rsid w:val="00D70C46"/>
    <w:rsid w:val="00DD7F9D"/>
    <w:rsid w:val="00DE2480"/>
    <w:rsid w:val="00E11EDA"/>
    <w:rsid w:val="00E52655"/>
    <w:rsid w:val="00E53EB7"/>
    <w:rsid w:val="00E547D4"/>
    <w:rsid w:val="00E7642B"/>
    <w:rsid w:val="00E87C3E"/>
    <w:rsid w:val="00F45716"/>
    <w:rsid w:val="00F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645B-D116-4F0E-9B2B-8DF0079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6"/>
    <w:pPr>
      <w:spacing w:after="12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643"/>
    <w:pPr>
      <w:spacing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64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643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0B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poi.d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@poi.d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EB6E-39EF-4B5A-B1F6-E3759AD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Президиум ДВО РАН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Kovalevsky.Alexandr</dc:creator>
  <cp:keywords/>
  <dc:description/>
  <cp:lastModifiedBy>Александр Федорович Ковалевский</cp:lastModifiedBy>
  <cp:revision>3</cp:revision>
  <cp:lastPrinted>2018-10-24T00:43:00Z</cp:lastPrinted>
  <dcterms:created xsi:type="dcterms:W3CDTF">2018-10-24T04:15:00Z</dcterms:created>
  <dcterms:modified xsi:type="dcterms:W3CDTF">2018-10-24T04:16:00Z</dcterms:modified>
</cp:coreProperties>
</file>