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B2" w:rsidRPr="007C6DEA" w:rsidRDefault="008C62B2" w:rsidP="008C62B2">
      <w:pPr>
        <w:shd w:val="clear" w:color="auto" w:fill="FFFFFF"/>
        <w:jc w:val="center"/>
        <w:rPr>
          <w:b/>
          <w:bCs/>
        </w:rPr>
      </w:pPr>
      <w:r w:rsidRPr="007C6DEA">
        <w:rPr>
          <w:b/>
          <w:bCs/>
        </w:rPr>
        <w:t>Научно-практический семинар</w:t>
      </w:r>
    </w:p>
    <w:p w:rsidR="008C62B2" w:rsidRPr="007C6DEA" w:rsidRDefault="008C62B2" w:rsidP="008C62B2">
      <w:pPr>
        <w:shd w:val="clear" w:color="auto" w:fill="FFFFFF"/>
        <w:jc w:val="center"/>
        <w:rPr>
          <w:b/>
          <w:bCs/>
        </w:rPr>
      </w:pPr>
    </w:p>
    <w:p w:rsidR="008C62B2" w:rsidRDefault="008C62B2" w:rsidP="008C62B2">
      <w:pPr>
        <w:ind w:left="-142" w:firstLine="568"/>
        <w:jc w:val="center"/>
        <w:rPr>
          <w:color w:val="000000"/>
          <w:sz w:val="28"/>
          <w:szCs w:val="28"/>
        </w:rPr>
      </w:pPr>
      <w:r w:rsidRPr="003A30CC">
        <w:rPr>
          <w:color w:val="000000"/>
          <w:sz w:val="28"/>
          <w:szCs w:val="28"/>
        </w:rPr>
        <w:t>«Современное лабораторное измельчительное, просеивающее</w:t>
      </w:r>
      <w:r>
        <w:rPr>
          <w:color w:val="000000"/>
          <w:sz w:val="28"/>
          <w:szCs w:val="28"/>
        </w:rPr>
        <w:t>,</w:t>
      </w:r>
      <w:r w:rsidRPr="003A30CC">
        <w:rPr>
          <w:color w:val="000000"/>
          <w:sz w:val="28"/>
          <w:szCs w:val="28"/>
        </w:rPr>
        <w:t xml:space="preserve"> делительное оборудование</w:t>
      </w:r>
      <w:r>
        <w:rPr>
          <w:color w:val="000000"/>
          <w:sz w:val="28"/>
          <w:szCs w:val="28"/>
        </w:rPr>
        <w:t>,</w:t>
      </w:r>
      <w:r w:rsidRPr="003A30CC">
        <w:rPr>
          <w:color w:val="000000"/>
          <w:sz w:val="28"/>
          <w:szCs w:val="28"/>
        </w:rPr>
        <w:t xml:space="preserve"> анализаторы размеров частиц </w:t>
      </w:r>
      <w:r>
        <w:rPr>
          <w:color w:val="000000"/>
          <w:sz w:val="28"/>
          <w:szCs w:val="28"/>
        </w:rPr>
        <w:t xml:space="preserve">фирмы </w:t>
      </w:r>
      <w:r>
        <w:rPr>
          <w:color w:val="000000"/>
          <w:sz w:val="28"/>
          <w:szCs w:val="28"/>
          <w:lang w:val="en-US"/>
        </w:rPr>
        <w:t>FRITSCH</w:t>
      </w:r>
      <w:r>
        <w:rPr>
          <w:color w:val="000000"/>
          <w:sz w:val="28"/>
          <w:szCs w:val="28"/>
        </w:rPr>
        <w:t>,</w:t>
      </w:r>
      <w:r w:rsidRPr="00FB4DD7">
        <w:rPr>
          <w:color w:val="000000"/>
          <w:sz w:val="28"/>
          <w:szCs w:val="28"/>
        </w:rPr>
        <w:t xml:space="preserve"> </w:t>
      </w:r>
      <w:r w:rsidRPr="00FB4DD7">
        <w:rPr>
          <w:sz w:val="28"/>
          <w:szCs w:val="28"/>
        </w:rPr>
        <w:t>органические приборы фирмы LECO</w:t>
      </w:r>
      <w:r>
        <w:rPr>
          <w:sz w:val="28"/>
          <w:szCs w:val="28"/>
        </w:rPr>
        <w:t xml:space="preserve">, спектрофотометры, весы, </w:t>
      </w:r>
      <w:proofErr w:type="spellStart"/>
      <w:r>
        <w:rPr>
          <w:sz w:val="28"/>
          <w:szCs w:val="28"/>
        </w:rPr>
        <w:t>титраторы</w:t>
      </w:r>
      <w:proofErr w:type="spellEnd"/>
      <w:r>
        <w:rPr>
          <w:sz w:val="28"/>
          <w:szCs w:val="28"/>
        </w:rPr>
        <w:t xml:space="preserve">, электрохимические приборы фирмы </w:t>
      </w:r>
      <w:r w:rsidRPr="009D01E9">
        <w:rPr>
          <w:color w:val="000000"/>
        </w:rPr>
        <w:t>METTLER TOLEDO</w:t>
      </w:r>
      <w:r w:rsidRPr="003A30C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8C62B2" w:rsidRPr="007C6DEA" w:rsidRDefault="008C62B2" w:rsidP="008C62B2">
      <w:pPr>
        <w:ind w:left="-142" w:firstLine="568"/>
        <w:jc w:val="center"/>
        <w:rPr>
          <w:b/>
        </w:rPr>
      </w:pPr>
    </w:p>
    <w:p w:rsidR="008C62B2" w:rsidRPr="00AE2970" w:rsidRDefault="008C62B2" w:rsidP="008C62B2">
      <w:pPr>
        <w:ind w:left="426"/>
        <w:jc w:val="both"/>
        <w:rPr>
          <w:b/>
        </w:rPr>
      </w:pPr>
      <w:r w:rsidRPr="007C6DEA">
        <w:rPr>
          <w:b/>
        </w:rPr>
        <w:t xml:space="preserve">Место проведения: </w:t>
      </w:r>
      <w:r w:rsidRPr="00AE2970">
        <w:rPr>
          <w:b/>
          <w:color w:val="000000"/>
        </w:rPr>
        <w:t xml:space="preserve">Конференц-зал </w:t>
      </w:r>
      <w:r w:rsidRPr="00AE2970">
        <w:rPr>
          <w:b/>
        </w:rPr>
        <w:t xml:space="preserve">Института геологии и природопользования ДВО РАН, </w:t>
      </w:r>
      <w:proofErr w:type="gramStart"/>
      <w:r w:rsidRPr="00AE2970">
        <w:rPr>
          <w:b/>
        </w:rPr>
        <w:t>г</w:t>
      </w:r>
      <w:proofErr w:type="gramEnd"/>
      <w:r w:rsidRPr="00AE2970">
        <w:rPr>
          <w:b/>
        </w:rPr>
        <w:t xml:space="preserve">. Благовещенск, пер. </w:t>
      </w:r>
      <w:proofErr w:type="spellStart"/>
      <w:r w:rsidRPr="00AE2970">
        <w:rPr>
          <w:b/>
        </w:rPr>
        <w:t>Релочный</w:t>
      </w:r>
      <w:proofErr w:type="spellEnd"/>
      <w:r w:rsidRPr="00AE2970">
        <w:rPr>
          <w:b/>
        </w:rPr>
        <w:t>, 1.</w:t>
      </w:r>
    </w:p>
    <w:p w:rsidR="008C62B2" w:rsidRPr="007C6DEA" w:rsidRDefault="008C62B2" w:rsidP="008C62B2">
      <w:pPr>
        <w:ind w:left="-142" w:firstLine="568"/>
        <w:jc w:val="center"/>
        <w:rPr>
          <w:b/>
          <w:spacing w:val="-10"/>
        </w:rPr>
      </w:pPr>
    </w:p>
    <w:p w:rsidR="008C62B2" w:rsidRDefault="008C62B2" w:rsidP="008C62B2">
      <w:pPr>
        <w:ind w:left="-142" w:firstLine="568"/>
        <w:jc w:val="center"/>
        <w:rPr>
          <w:b/>
          <w:spacing w:val="-10"/>
          <w:sz w:val="28"/>
          <w:szCs w:val="28"/>
        </w:rPr>
      </w:pPr>
      <w:r>
        <w:rPr>
          <w:b/>
          <w:color w:val="000000"/>
          <w:sz w:val="28"/>
          <w:szCs w:val="28"/>
        </w:rPr>
        <w:t>19</w:t>
      </w:r>
      <w:r w:rsidRPr="003A30C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сентября</w:t>
      </w:r>
      <w:r w:rsidRPr="003A30CC">
        <w:rPr>
          <w:b/>
          <w:color w:val="000000"/>
          <w:sz w:val="28"/>
          <w:szCs w:val="28"/>
        </w:rPr>
        <w:t xml:space="preserve"> 201</w:t>
      </w:r>
      <w:r>
        <w:rPr>
          <w:b/>
          <w:color w:val="000000"/>
          <w:sz w:val="28"/>
          <w:szCs w:val="28"/>
        </w:rPr>
        <w:t>7</w:t>
      </w:r>
      <w:r w:rsidRPr="003A30CC">
        <w:rPr>
          <w:b/>
          <w:color w:val="000000"/>
          <w:sz w:val="28"/>
          <w:szCs w:val="28"/>
        </w:rPr>
        <w:t xml:space="preserve"> </w:t>
      </w:r>
      <w:r w:rsidRPr="00AE2970">
        <w:rPr>
          <w:b/>
          <w:color w:val="000000"/>
          <w:sz w:val="28"/>
          <w:szCs w:val="28"/>
        </w:rPr>
        <w:t>г.</w:t>
      </w:r>
      <w:r w:rsidRPr="00AE2970">
        <w:rPr>
          <w:b/>
          <w:spacing w:val="-10"/>
          <w:sz w:val="28"/>
          <w:szCs w:val="28"/>
        </w:rPr>
        <w:t xml:space="preserve"> (вторник)</w:t>
      </w:r>
    </w:p>
    <w:p w:rsidR="008C62B2" w:rsidRPr="007C6DEA" w:rsidRDefault="008C62B2" w:rsidP="008C62B2">
      <w:pPr>
        <w:shd w:val="clear" w:color="auto" w:fill="FFFFFF"/>
        <w:rPr>
          <w:b/>
          <w:bCs/>
          <w:spacing w:val="-1"/>
        </w:rPr>
      </w:pPr>
      <w:r w:rsidRPr="007C6DEA">
        <w:rPr>
          <w:b/>
          <w:spacing w:val="-10"/>
        </w:rPr>
        <w:t xml:space="preserve">Программа семинара </w:t>
      </w:r>
    </w:p>
    <w:tbl>
      <w:tblPr>
        <w:tblW w:w="10272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1"/>
        <w:gridCol w:w="5954"/>
        <w:gridCol w:w="2877"/>
      </w:tblGrid>
      <w:tr w:rsidR="008C62B2" w:rsidRPr="00C07886" w:rsidTr="003F5DC6">
        <w:trPr>
          <w:trHeight w:val="369"/>
        </w:trPr>
        <w:tc>
          <w:tcPr>
            <w:tcW w:w="1441" w:type="dxa"/>
            <w:shd w:val="clear" w:color="auto" w:fill="auto"/>
          </w:tcPr>
          <w:p w:rsidR="008C62B2" w:rsidRPr="00C07886" w:rsidRDefault="008C62B2" w:rsidP="003F5DC6">
            <w:pPr>
              <w:spacing w:before="144"/>
              <w:rPr>
                <w:color w:val="000000"/>
              </w:rPr>
            </w:pPr>
            <w:r w:rsidRPr="00C07886">
              <w:rPr>
                <w:color w:val="000000"/>
              </w:rPr>
              <w:t>9.30-10.00</w:t>
            </w:r>
          </w:p>
        </w:tc>
        <w:tc>
          <w:tcPr>
            <w:tcW w:w="8831" w:type="dxa"/>
            <w:gridSpan w:val="2"/>
            <w:shd w:val="clear" w:color="auto" w:fill="auto"/>
          </w:tcPr>
          <w:p w:rsidR="008C62B2" w:rsidRPr="00C07886" w:rsidRDefault="008C62B2" w:rsidP="003F5DC6">
            <w:pPr>
              <w:spacing w:before="144"/>
              <w:jc w:val="center"/>
              <w:rPr>
                <w:b/>
                <w:i/>
                <w:color w:val="000000"/>
              </w:rPr>
            </w:pPr>
            <w:r w:rsidRPr="00C07886">
              <w:rPr>
                <w:b/>
                <w:i/>
                <w:color w:val="000000"/>
              </w:rPr>
              <w:t>Регистрация участников семинара</w:t>
            </w:r>
          </w:p>
        </w:tc>
      </w:tr>
      <w:tr w:rsidR="008C62B2" w:rsidRPr="00C07886" w:rsidTr="003F5DC6">
        <w:trPr>
          <w:trHeight w:val="369"/>
        </w:trPr>
        <w:tc>
          <w:tcPr>
            <w:tcW w:w="1441" w:type="dxa"/>
            <w:shd w:val="clear" w:color="auto" w:fill="auto"/>
          </w:tcPr>
          <w:p w:rsidR="008C62B2" w:rsidRPr="00C07886" w:rsidRDefault="008C62B2" w:rsidP="003F5DC6">
            <w:pPr>
              <w:spacing w:before="144"/>
              <w:rPr>
                <w:color w:val="000000"/>
              </w:rPr>
            </w:pPr>
            <w:r w:rsidRPr="00C07886">
              <w:rPr>
                <w:color w:val="000000"/>
              </w:rPr>
              <w:t>10.00</w:t>
            </w:r>
          </w:p>
        </w:tc>
        <w:tc>
          <w:tcPr>
            <w:tcW w:w="8831" w:type="dxa"/>
            <w:gridSpan w:val="2"/>
            <w:shd w:val="clear" w:color="auto" w:fill="auto"/>
          </w:tcPr>
          <w:p w:rsidR="008C62B2" w:rsidRPr="00C07886" w:rsidRDefault="008C62B2" w:rsidP="003F5DC6">
            <w:pPr>
              <w:spacing w:before="144"/>
              <w:jc w:val="center"/>
              <w:rPr>
                <w:b/>
                <w:i/>
                <w:color w:val="000000"/>
              </w:rPr>
            </w:pPr>
            <w:r w:rsidRPr="00C07886">
              <w:rPr>
                <w:b/>
                <w:i/>
                <w:color w:val="000000"/>
              </w:rPr>
              <w:t>Открытие семинара</w:t>
            </w:r>
          </w:p>
        </w:tc>
      </w:tr>
      <w:tr w:rsidR="008C62B2" w:rsidRPr="00C07886" w:rsidTr="003F5DC6">
        <w:trPr>
          <w:trHeight w:val="936"/>
        </w:trPr>
        <w:tc>
          <w:tcPr>
            <w:tcW w:w="1441" w:type="dxa"/>
            <w:shd w:val="clear" w:color="auto" w:fill="auto"/>
          </w:tcPr>
          <w:p w:rsidR="008C62B2" w:rsidRPr="00C07886" w:rsidRDefault="008C62B2" w:rsidP="003F5DC6">
            <w:pPr>
              <w:spacing w:before="144"/>
              <w:rPr>
                <w:color w:val="000000"/>
              </w:rPr>
            </w:pPr>
            <w:r w:rsidRPr="00C07886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C07886">
              <w:rPr>
                <w:color w:val="000000"/>
              </w:rPr>
              <w:t>.00-1</w:t>
            </w:r>
            <w:r>
              <w:rPr>
                <w:color w:val="000000"/>
              </w:rPr>
              <w:t>1</w:t>
            </w:r>
            <w:r w:rsidRPr="00C07886">
              <w:rPr>
                <w:color w:val="000000"/>
              </w:rPr>
              <w:t>.00</w:t>
            </w:r>
          </w:p>
        </w:tc>
        <w:tc>
          <w:tcPr>
            <w:tcW w:w="5954" w:type="dxa"/>
            <w:shd w:val="clear" w:color="auto" w:fill="auto"/>
          </w:tcPr>
          <w:p w:rsidR="008C62B2" w:rsidRDefault="008C62B2" w:rsidP="003F5DC6">
            <w:pPr>
              <w:spacing w:before="144"/>
              <w:rPr>
                <w:color w:val="000000"/>
              </w:rPr>
            </w:pPr>
            <w:r w:rsidRPr="00C07886">
              <w:rPr>
                <w:color w:val="000000"/>
              </w:rPr>
              <w:t>Лабораторное измельчительное, просеивающее</w:t>
            </w:r>
            <w:r>
              <w:rPr>
                <w:color w:val="000000"/>
              </w:rPr>
              <w:t>,</w:t>
            </w:r>
            <w:r w:rsidRPr="00C07886">
              <w:rPr>
                <w:color w:val="000000"/>
              </w:rPr>
              <w:t xml:space="preserve"> делительное оборудование и</w:t>
            </w:r>
            <w:r w:rsidRPr="002005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 w:rsidRPr="00C07886">
              <w:rPr>
                <w:color w:val="000000"/>
              </w:rPr>
              <w:t xml:space="preserve">нализаторы размера частиц серии </w:t>
            </w:r>
            <w:proofErr w:type="spellStart"/>
            <w:r w:rsidRPr="00C07886">
              <w:rPr>
                <w:color w:val="000000"/>
                <w:lang w:val="en-US"/>
              </w:rPr>
              <w:t>Analysette</w:t>
            </w:r>
            <w:proofErr w:type="spellEnd"/>
            <w:r w:rsidRPr="00C07886">
              <w:rPr>
                <w:color w:val="000000"/>
              </w:rPr>
              <w:t xml:space="preserve"> 22</w:t>
            </w:r>
            <w:r w:rsidRPr="00C07886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производства компании </w:t>
            </w:r>
            <w:r w:rsidRPr="00C07886">
              <w:rPr>
                <w:color w:val="000000"/>
                <w:lang w:val="en-US"/>
              </w:rPr>
              <w:t>Fritsch</w:t>
            </w:r>
            <w:r w:rsidRPr="00C07886">
              <w:rPr>
                <w:color w:val="000000"/>
              </w:rPr>
              <w:t xml:space="preserve"> </w:t>
            </w:r>
            <w:proofErr w:type="spellStart"/>
            <w:r w:rsidRPr="00C07886">
              <w:rPr>
                <w:color w:val="000000"/>
                <w:lang w:val="en-US"/>
              </w:rPr>
              <w:t>GbmH</w:t>
            </w:r>
            <w:proofErr w:type="spellEnd"/>
            <w:r w:rsidRPr="00C07886">
              <w:rPr>
                <w:color w:val="000000"/>
                <w:lang w:val="en-US"/>
              </w:rPr>
              <w:t> </w:t>
            </w:r>
            <w:r w:rsidRPr="00C07886">
              <w:rPr>
                <w:color w:val="000000"/>
              </w:rPr>
              <w:t xml:space="preserve"> </w:t>
            </w:r>
          </w:p>
          <w:p w:rsidR="008C62B2" w:rsidRPr="00C07886" w:rsidRDefault="008C62B2" w:rsidP="003F5DC6">
            <w:pPr>
              <w:spacing w:before="144"/>
              <w:rPr>
                <w:color w:val="000000"/>
              </w:rPr>
            </w:pPr>
          </w:p>
        </w:tc>
        <w:tc>
          <w:tcPr>
            <w:tcW w:w="2877" w:type="dxa"/>
            <w:shd w:val="clear" w:color="auto" w:fill="auto"/>
          </w:tcPr>
          <w:p w:rsidR="008C62B2" w:rsidRPr="00C07886" w:rsidRDefault="008C62B2" w:rsidP="003F5DC6">
            <w:pPr>
              <w:spacing w:before="144"/>
              <w:rPr>
                <w:color w:val="000000"/>
              </w:rPr>
            </w:pPr>
            <w:r w:rsidRPr="00C07886">
              <w:rPr>
                <w:color w:val="000000"/>
              </w:rPr>
              <w:t xml:space="preserve">Ионин Александр Дмитриевич – </w:t>
            </w:r>
            <w:r w:rsidRPr="00C07886">
              <w:rPr>
                <w:i/>
                <w:color w:val="000000"/>
              </w:rPr>
              <w:t xml:space="preserve">директор Московского представительства </w:t>
            </w:r>
            <w:r w:rsidRPr="00C07886">
              <w:rPr>
                <w:i/>
                <w:color w:val="000000"/>
                <w:lang w:val="en-US"/>
              </w:rPr>
              <w:t>Fritsch</w:t>
            </w:r>
            <w:r w:rsidRPr="00C07886">
              <w:rPr>
                <w:i/>
                <w:color w:val="000000"/>
              </w:rPr>
              <w:t xml:space="preserve"> </w:t>
            </w:r>
            <w:proofErr w:type="spellStart"/>
            <w:r w:rsidRPr="00C07886">
              <w:rPr>
                <w:i/>
                <w:color w:val="000000"/>
                <w:lang w:val="en-US"/>
              </w:rPr>
              <w:t>GbmH</w:t>
            </w:r>
            <w:proofErr w:type="spellEnd"/>
          </w:p>
        </w:tc>
      </w:tr>
      <w:tr w:rsidR="008C62B2" w:rsidRPr="00C07886" w:rsidTr="003F5DC6">
        <w:trPr>
          <w:trHeight w:val="1767"/>
        </w:trPr>
        <w:tc>
          <w:tcPr>
            <w:tcW w:w="1441" w:type="dxa"/>
            <w:shd w:val="clear" w:color="auto" w:fill="auto"/>
          </w:tcPr>
          <w:p w:rsidR="008C62B2" w:rsidRPr="00C07886" w:rsidRDefault="008C62B2" w:rsidP="003F5DC6">
            <w:pPr>
              <w:spacing w:before="144"/>
              <w:rPr>
                <w:color w:val="000000"/>
              </w:rPr>
            </w:pPr>
            <w:r w:rsidRPr="00C07886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C07886">
              <w:rPr>
                <w:color w:val="000000"/>
              </w:rPr>
              <w:t>.00-12.00</w:t>
            </w:r>
          </w:p>
        </w:tc>
        <w:tc>
          <w:tcPr>
            <w:tcW w:w="5954" w:type="dxa"/>
            <w:shd w:val="clear" w:color="auto" w:fill="auto"/>
          </w:tcPr>
          <w:p w:rsidR="008C62B2" w:rsidRPr="00C07886" w:rsidRDefault="008C62B2" w:rsidP="003F5DC6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C07886">
              <w:t>Органические приборы фирмы LECO: Элементные анализаторы CHN628  и CHN628S, Анализатор серы/углерода SC832, Элементный микроанализатор с кислородной приставкой (прямое определение кислорода), Термогравиметрические анализатор TGA701, Автоматические калориметры АС500/АС600</w:t>
            </w:r>
          </w:p>
        </w:tc>
        <w:tc>
          <w:tcPr>
            <w:tcW w:w="2877" w:type="dxa"/>
            <w:shd w:val="clear" w:color="auto" w:fill="auto"/>
          </w:tcPr>
          <w:p w:rsidR="008C62B2" w:rsidRPr="00C07886" w:rsidRDefault="008C62B2" w:rsidP="003F5DC6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C07886">
              <w:t xml:space="preserve">Сергей </w:t>
            </w:r>
            <w:r>
              <w:t xml:space="preserve">Александрович </w:t>
            </w:r>
            <w:r w:rsidRPr="00C07886">
              <w:t xml:space="preserve">Назимов </w:t>
            </w:r>
            <w:r w:rsidRPr="00C07886">
              <w:rPr>
                <w:color w:val="000000"/>
              </w:rPr>
              <w:t xml:space="preserve">– </w:t>
            </w:r>
            <w:r w:rsidRPr="00403213">
              <w:rPr>
                <w:i/>
                <w:color w:val="000000"/>
              </w:rPr>
              <w:t xml:space="preserve">руководитель отдела продаж органических приборов </w:t>
            </w:r>
            <w:r w:rsidRPr="00403213">
              <w:rPr>
                <w:i/>
              </w:rPr>
              <w:t>LECO в Сибирском регионе</w:t>
            </w:r>
          </w:p>
        </w:tc>
      </w:tr>
      <w:tr w:rsidR="008C62B2" w:rsidRPr="00C07886" w:rsidTr="003F5DC6">
        <w:trPr>
          <w:trHeight w:val="431"/>
        </w:trPr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8C62B2" w:rsidRPr="00C07886" w:rsidRDefault="008C62B2" w:rsidP="003F5DC6">
            <w:pPr>
              <w:spacing w:before="144"/>
              <w:rPr>
                <w:color w:val="000000"/>
              </w:rPr>
            </w:pPr>
            <w:r w:rsidRPr="00C07886">
              <w:rPr>
                <w:color w:val="000000"/>
              </w:rPr>
              <w:t>12.00-12</w:t>
            </w:r>
            <w:r w:rsidRPr="00C07886">
              <w:rPr>
                <w:color w:val="000000"/>
                <w:lang w:val="en-US"/>
              </w:rPr>
              <w:t>.</w:t>
            </w:r>
            <w:r w:rsidRPr="00C07886">
              <w:rPr>
                <w:color w:val="000000"/>
              </w:rPr>
              <w:t>20</w:t>
            </w:r>
          </w:p>
        </w:tc>
        <w:tc>
          <w:tcPr>
            <w:tcW w:w="88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62B2" w:rsidRPr="00C07886" w:rsidRDefault="008C62B2" w:rsidP="003F5DC6">
            <w:pPr>
              <w:spacing w:before="144"/>
              <w:jc w:val="center"/>
              <w:rPr>
                <w:color w:val="000000"/>
              </w:rPr>
            </w:pPr>
            <w:r w:rsidRPr="00C07886">
              <w:rPr>
                <w:color w:val="000000"/>
              </w:rPr>
              <w:t>Кофе-брейк</w:t>
            </w:r>
          </w:p>
        </w:tc>
      </w:tr>
      <w:tr w:rsidR="008C62B2" w:rsidRPr="00C07886" w:rsidTr="003F5DC6">
        <w:tc>
          <w:tcPr>
            <w:tcW w:w="1441" w:type="dxa"/>
            <w:shd w:val="clear" w:color="auto" w:fill="auto"/>
          </w:tcPr>
          <w:p w:rsidR="008C62B2" w:rsidRPr="00C07886" w:rsidRDefault="008C62B2" w:rsidP="003F5DC6">
            <w:pPr>
              <w:spacing w:before="144"/>
              <w:jc w:val="both"/>
              <w:rPr>
                <w:iCs/>
                <w:color w:val="000000"/>
                <w:lang w:val="en-US"/>
              </w:rPr>
            </w:pPr>
          </w:p>
        </w:tc>
        <w:tc>
          <w:tcPr>
            <w:tcW w:w="5954" w:type="dxa"/>
            <w:shd w:val="clear" w:color="auto" w:fill="auto"/>
          </w:tcPr>
          <w:p w:rsidR="008C62B2" w:rsidRDefault="008C62B2" w:rsidP="003F5DC6">
            <w:pPr>
              <w:pStyle w:val="bodytext"/>
              <w:shd w:val="clear" w:color="auto" w:fill="FFFFFF"/>
              <w:ind w:right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Лабораторное взвешивание. Новые микровесы </w:t>
            </w:r>
            <w:r>
              <w:rPr>
                <w:color w:val="000000"/>
                <w:sz w:val="24"/>
                <w:szCs w:val="24"/>
                <w:lang w:val="en-US"/>
              </w:rPr>
              <w:t>XPR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833D99">
              <w:rPr>
                <w:color w:val="000000"/>
                <w:sz w:val="24"/>
                <w:szCs w:val="24"/>
              </w:rPr>
              <w:t xml:space="preserve">Методы устранения факторов, влияющих на точность и </w:t>
            </w:r>
            <w:proofErr w:type="spellStart"/>
            <w:r w:rsidRPr="00833D99">
              <w:rPr>
                <w:color w:val="000000"/>
                <w:sz w:val="24"/>
                <w:szCs w:val="24"/>
              </w:rPr>
              <w:t>воспроизводимость</w:t>
            </w:r>
            <w:proofErr w:type="spellEnd"/>
            <w:r w:rsidRPr="00833D99">
              <w:rPr>
                <w:color w:val="000000"/>
                <w:sz w:val="24"/>
                <w:szCs w:val="24"/>
              </w:rPr>
              <w:t xml:space="preserve"> результатов анализов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833D99">
              <w:rPr>
                <w:color w:val="000000"/>
                <w:sz w:val="24"/>
                <w:szCs w:val="24"/>
              </w:rPr>
              <w:t xml:space="preserve">Программное обеспечение для автоматизации </w:t>
            </w:r>
            <w:r>
              <w:rPr>
                <w:color w:val="000000"/>
                <w:sz w:val="24"/>
                <w:szCs w:val="24"/>
              </w:rPr>
              <w:t xml:space="preserve">пробирного </w:t>
            </w:r>
            <w:r w:rsidRPr="00833D99">
              <w:rPr>
                <w:color w:val="000000"/>
                <w:sz w:val="24"/>
                <w:szCs w:val="24"/>
              </w:rPr>
              <w:t>анализ</w:t>
            </w:r>
            <w:r>
              <w:rPr>
                <w:color w:val="000000"/>
                <w:sz w:val="24"/>
                <w:szCs w:val="24"/>
              </w:rPr>
              <w:t>а.</w:t>
            </w:r>
          </w:p>
          <w:p w:rsidR="008C62B2" w:rsidRDefault="008C62B2" w:rsidP="003F5DC6">
            <w:pPr>
              <w:pStyle w:val="bodytext"/>
              <w:shd w:val="clear" w:color="auto" w:fill="FFFFFF"/>
              <w:ind w:right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Автоматическое титрование. Автоматизация </w:t>
            </w:r>
            <w:r w:rsidRPr="00833D99">
              <w:rPr>
                <w:color w:val="000000"/>
                <w:sz w:val="24"/>
                <w:szCs w:val="24"/>
              </w:rPr>
              <w:t xml:space="preserve">кислотно-основного, окислительно-восстановительного, </w:t>
            </w:r>
            <w:proofErr w:type="spellStart"/>
            <w:r w:rsidRPr="00833D99">
              <w:rPr>
                <w:color w:val="000000"/>
                <w:sz w:val="24"/>
                <w:szCs w:val="24"/>
              </w:rPr>
              <w:t>осадительного</w:t>
            </w:r>
            <w:proofErr w:type="spellEnd"/>
            <w:r w:rsidRPr="00833D99">
              <w:rPr>
                <w:color w:val="000000"/>
                <w:sz w:val="24"/>
                <w:szCs w:val="24"/>
              </w:rPr>
              <w:t xml:space="preserve"> титрования, комплексонометрии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C62B2" w:rsidRDefault="008C62B2" w:rsidP="003F5DC6">
            <w:pPr>
              <w:pStyle w:val="bodytext"/>
              <w:shd w:val="clear" w:color="auto" w:fill="FFFFFF"/>
              <w:ind w:right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 жидких образцов. Спектрофотометры серии </w:t>
            </w:r>
            <w:proofErr w:type="spellStart"/>
            <w:r w:rsidRPr="00833D99">
              <w:rPr>
                <w:color w:val="000000"/>
                <w:sz w:val="24"/>
                <w:szCs w:val="24"/>
              </w:rPr>
              <w:t>Excellence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833D99">
              <w:rPr>
                <w:color w:val="000000"/>
                <w:sz w:val="24"/>
                <w:szCs w:val="24"/>
              </w:rPr>
              <w:t>UV5</w:t>
            </w:r>
            <w:r>
              <w:rPr>
                <w:color w:val="000000"/>
                <w:sz w:val="24"/>
                <w:szCs w:val="24"/>
              </w:rPr>
              <w:t xml:space="preserve">. Универсальное решение для пробирной лаборатории. </w:t>
            </w:r>
            <w:r w:rsidRPr="00833D99">
              <w:rPr>
                <w:color w:val="000000"/>
                <w:sz w:val="24"/>
                <w:szCs w:val="24"/>
              </w:rPr>
              <w:t xml:space="preserve">Новое поколение приборов электрохимии: измерение </w:t>
            </w:r>
            <w:proofErr w:type="spellStart"/>
            <w:r w:rsidRPr="00833D99">
              <w:rPr>
                <w:color w:val="000000"/>
                <w:sz w:val="24"/>
                <w:szCs w:val="24"/>
              </w:rPr>
              <w:t>рН</w:t>
            </w:r>
            <w:proofErr w:type="spellEnd"/>
            <w:r w:rsidRPr="00833D99">
              <w:rPr>
                <w:color w:val="000000"/>
                <w:sz w:val="24"/>
                <w:szCs w:val="24"/>
              </w:rPr>
              <w:t>, электропроводности, растворенного кислорода. Как выбрать электрод? Обзор электродов для различных задач.</w:t>
            </w:r>
          </w:p>
          <w:p w:rsidR="008C62B2" w:rsidRPr="003868C1" w:rsidRDefault="008C62B2" w:rsidP="003F5DC6">
            <w:pPr>
              <w:pStyle w:val="bodytext"/>
              <w:shd w:val="clear" w:color="auto" w:fill="FFFFFF"/>
              <w:ind w:right="2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Демонстрация оборудования: аналитические весы, </w:t>
            </w:r>
            <w:proofErr w:type="spellStart"/>
            <w:r>
              <w:rPr>
                <w:color w:val="000000"/>
                <w:sz w:val="24"/>
                <w:szCs w:val="24"/>
              </w:rPr>
              <w:t>титратор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спектрофотометр. </w:t>
            </w:r>
          </w:p>
        </w:tc>
        <w:tc>
          <w:tcPr>
            <w:tcW w:w="2877" w:type="dxa"/>
            <w:shd w:val="clear" w:color="auto" w:fill="auto"/>
          </w:tcPr>
          <w:p w:rsidR="008C62B2" w:rsidRDefault="008C62B2" w:rsidP="003F5DC6">
            <w:pPr>
              <w:spacing w:before="144"/>
              <w:rPr>
                <w:i/>
                <w:color w:val="000000"/>
              </w:rPr>
            </w:pPr>
            <w:r>
              <w:rPr>
                <w:color w:val="000000"/>
              </w:rPr>
              <w:t>Симаков Петр Евгеньевич</w:t>
            </w:r>
            <w:r w:rsidRPr="00C07886">
              <w:rPr>
                <w:color w:val="000000"/>
              </w:rPr>
              <w:t xml:space="preserve"> – </w:t>
            </w:r>
            <w:r>
              <w:rPr>
                <w:i/>
                <w:color w:val="000000"/>
              </w:rPr>
              <w:t>менеджер по оборудованию</w:t>
            </w:r>
          </w:p>
          <w:p w:rsidR="008C62B2" w:rsidRPr="00FE7969" w:rsidRDefault="008C62B2" w:rsidP="003F5DC6">
            <w:pPr>
              <w:spacing w:before="144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"Лабораторное взвешивание" </w:t>
            </w:r>
            <w:r w:rsidRPr="00FE7969">
              <w:rPr>
                <w:i/>
                <w:color w:val="000000"/>
              </w:rPr>
              <w:t>METTLER TOLEDO</w:t>
            </w:r>
          </w:p>
          <w:p w:rsidR="008C62B2" w:rsidRDefault="008C62B2" w:rsidP="003F5DC6">
            <w:pPr>
              <w:spacing w:before="144"/>
              <w:rPr>
                <w:color w:val="000000"/>
              </w:rPr>
            </w:pPr>
            <w:r w:rsidRPr="00FE7969">
              <w:rPr>
                <w:color w:val="000000"/>
              </w:rPr>
              <w:t>Карпинский Антон Юрьевич</w:t>
            </w:r>
            <w:r>
              <w:rPr>
                <w:color w:val="000000"/>
              </w:rPr>
              <w:t xml:space="preserve"> – </w:t>
            </w:r>
          </w:p>
          <w:p w:rsidR="008C62B2" w:rsidRPr="00FE7969" w:rsidRDefault="008C62B2" w:rsidP="003F5DC6">
            <w:pPr>
              <w:spacing w:before="144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</w:t>
            </w:r>
            <w:r w:rsidRPr="00FE7969">
              <w:rPr>
                <w:i/>
                <w:color w:val="000000"/>
              </w:rPr>
              <w:t>егиональный представитель по Дальнему Востоку</w:t>
            </w:r>
          </w:p>
          <w:p w:rsidR="008C62B2" w:rsidRPr="00FE7969" w:rsidRDefault="008C62B2" w:rsidP="003F5DC6">
            <w:pPr>
              <w:spacing w:before="144"/>
              <w:rPr>
                <w:color w:val="000000"/>
              </w:rPr>
            </w:pPr>
            <w:r w:rsidRPr="00FE7969">
              <w:rPr>
                <w:i/>
                <w:color w:val="000000"/>
              </w:rPr>
              <w:t>METTLER TOLEDO</w:t>
            </w:r>
          </w:p>
        </w:tc>
      </w:tr>
    </w:tbl>
    <w:p w:rsidR="00815C04" w:rsidRDefault="00815C04"/>
    <w:sectPr w:rsidR="00815C04" w:rsidSect="0081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2B2"/>
    <w:rsid w:val="000003D5"/>
    <w:rsid w:val="0000216E"/>
    <w:rsid w:val="000037E9"/>
    <w:rsid w:val="00010B7A"/>
    <w:rsid w:val="0001367A"/>
    <w:rsid w:val="0001547A"/>
    <w:rsid w:val="00021C94"/>
    <w:rsid w:val="00022F4B"/>
    <w:rsid w:val="000236F0"/>
    <w:rsid w:val="0002512F"/>
    <w:rsid w:val="0002542A"/>
    <w:rsid w:val="00031209"/>
    <w:rsid w:val="00033F1C"/>
    <w:rsid w:val="00034A8B"/>
    <w:rsid w:val="00040325"/>
    <w:rsid w:val="000435FA"/>
    <w:rsid w:val="000453BB"/>
    <w:rsid w:val="00046E08"/>
    <w:rsid w:val="00051670"/>
    <w:rsid w:val="00056D54"/>
    <w:rsid w:val="00072C19"/>
    <w:rsid w:val="00076A80"/>
    <w:rsid w:val="0008204A"/>
    <w:rsid w:val="000826C8"/>
    <w:rsid w:val="00082EB3"/>
    <w:rsid w:val="000846DD"/>
    <w:rsid w:val="00091A12"/>
    <w:rsid w:val="00093549"/>
    <w:rsid w:val="000941FB"/>
    <w:rsid w:val="000959F3"/>
    <w:rsid w:val="000B00CC"/>
    <w:rsid w:val="000B16B8"/>
    <w:rsid w:val="000B1D1E"/>
    <w:rsid w:val="000B31A0"/>
    <w:rsid w:val="000B5E91"/>
    <w:rsid w:val="000C0ACA"/>
    <w:rsid w:val="000C46C1"/>
    <w:rsid w:val="000C4D97"/>
    <w:rsid w:val="000E6A28"/>
    <w:rsid w:val="000F190F"/>
    <w:rsid w:val="000F5241"/>
    <w:rsid w:val="000F7949"/>
    <w:rsid w:val="001019E9"/>
    <w:rsid w:val="001071C4"/>
    <w:rsid w:val="00107F7B"/>
    <w:rsid w:val="001101D2"/>
    <w:rsid w:val="00113474"/>
    <w:rsid w:val="00114D66"/>
    <w:rsid w:val="00115C14"/>
    <w:rsid w:val="001179AC"/>
    <w:rsid w:val="001461E4"/>
    <w:rsid w:val="00151491"/>
    <w:rsid w:val="00175ED7"/>
    <w:rsid w:val="001827E1"/>
    <w:rsid w:val="0018651B"/>
    <w:rsid w:val="001915F3"/>
    <w:rsid w:val="0019293D"/>
    <w:rsid w:val="001A0D8A"/>
    <w:rsid w:val="001A3872"/>
    <w:rsid w:val="001B3E85"/>
    <w:rsid w:val="001B6B0A"/>
    <w:rsid w:val="001C4E0E"/>
    <w:rsid w:val="001E16F3"/>
    <w:rsid w:val="001E1E21"/>
    <w:rsid w:val="001E7722"/>
    <w:rsid w:val="001F7F03"/>
    <w:rsid w:val="00207F10"/>
    <w:rsid w:val="00213622"/>
    <w:rsid w:val="00217126"/>
    <w:rsid w:val="00225CCA"/>
    <w:rsid w:val="002313C0"/>
    <w:rsid w:val="00235B1A"/>
    <w:rsid w:val="00241480"/>
    <w:rsid w:val="002478D4"/>
    <w:rsid w:val="002518A2"/>
    <w:rsid w:val="00251BAB"/>
    <w:rsid w:val="002577D6"/>
    <w:rsid w:val="00261BA1"/>
    <w:rsid w:val="00264421"/>
    <w:rsid w:val="002678EF"/>
    <w:rsid w:val="002A011B"/>
    <w:rsid w:val="002B4DF3"/>
    <w:rsid w:val="002C420F"/>
    <w:rsid w:val="002C6345"/>
    <w:rsid w:val="002C6460"/>
    <w:rsid w:val="002C7448"/>
    <w:rsid w:val="002E0612"/>
    <w:rsid w:val="002E347C"/>
    <w:rsid w:val="002F008C"/>
    <w:rsid w:val="002F0720"/>
    <w:rsid w:val="002F4045"/>
    <w:rsid w:val="003047A2"/>
    <w:rsid w:val="00305B8B"/>
    <w:rsid w:val="003060E5"/>
    <w:rsid w:val="00310E76"/>
    <w:rsid w:val="00312F00"/>
    <w:rsid w:val="0031573D"/>
    <w:rsid w:val="00316029"/>
    <w:rsid w:val="00330816"/>
    <w:rsid w:val="00332B9A"/>
    <w:rsid w:val="00334406"/>
    <w:rsid w:val="00336C82"/>
    <w:rsid w:val="00345D87"/>
    <w:rsid w:val="00345ECB"/>
    <w:rsid w:val="0035599C"/>
    <w:rsid w:val="003617BC"/>
    <w:rsid w:val="00365356"/>
    <w:rsid w:val="00376B48"/>
    <w:rsid w:val="00385687"/>
    <w:rsid w:val="00387F0A"/>
    <w:rsid w:val="00390969"/>
    <w:rsid w:val="003A4DA2"/>
    <w:rsid w:val="003B1E3E"/>
    <w:rsid w:val="003C4D37"/>
    <w:rsid w:val="003C50D8"/>
    <w:rsid w:val="003D0AE5"/>
    <w:rsid w:val="003D5237"/>
    <w:rsid w:val="003E4239"/>
    <w:rsid w:val="003F041C"/>
    <w:rsid w:val="003F36AF"/>
    <w:rsid w:val="0040067C"/>
    <w:rsid w:val="0040075C"/>
    <w:rsid w:val="00413377"/>
    <w:rsid w:val="004144EE"/>
    <w:rsid w:val="00415201"/>
    <w:rsid w:val="00435AC6"/>
    <w:rsid w:val="004434C3"/>
    <w:rsid w:val="004446A2"/>
    <w:rsid w:val="00452F9F"/>
    <w:rsid w:val="00454334"/>
    <w:rsid w:val="00461422"/>
    <w:rsid w:val="00465C60"/>
    <w:rsid w:val="0047301E"/>
    <w:rsid w:val="00481678"/>
    <w:rsid w:val="00486E88"/>
    <w:rsid w:val="00491483"/>
    <w:rsid w:val="004A66F5"/>
    <w:rsid w:val="004B1207"/>
    <w:rsid w:val="004B1551"/>
    <w:rsid w:val="004B24C4"/>
    <w:rsid w:val="004B2CE9"/>
    <w:rsid w:val="004B71D6"/>
    <w:rsid w:val="004C0FF9"/>
    <w:rsid w:val="004C6C7D"/>
    <w:rsid w:val="004D7900"/>
    <w:rsid w:val="004E32C7"/>
    <w:rsid w:val="004F3423"/>
    <w:rsid w:val="004F6693"/>
    <w:rsid w:val="00502693"/>
    <w:rsid w:val="00503EF8"/>
    <w:rsid w:val="005059C8"/>
    <w:rsid w:val="0051632A"/>
    <w:rsid w:val="00524113"/>
    <w:rsid w:val="00525758"/>
    <w:rsid w:val="005314CE"/>
    <w:rsid w:val="005512CB"/>
    <w:rsid w:val="00555BE1"/>
    <w:rsid w:val="005613A9"/>
    <w:rsid w:val="005646D9"/>
    <w:rsid w:val="00564AF1"/>
    <w:rsid w:val="00584F3C"/>
    <w:rsid w:val="005912C6"/>
    <w:rsid w:val="00593117"/>
    <w:rsid w:val="00595A69"/>
    <w:rsid w:val="00596EDA"/>
    <w:rsid w:val="005A45D4"/>
    <w:rsid w:val="005B5726"/>
    <w:rsid w:val="005B5AC7"/>
    <w:rsid w:val="005C328D"/>
    <w:rsid w:val="005D75E6"/>
    <w:rsid w:val="005D78DA"/>
    <w:rsid w:val="005E0AD2"/>
    <w:rsid w:val="005F4F95"/>
    <w:rsid w:val="005F5B10"/>
    <w:rsid w:val="00603347"/>
    <w:rsid w:val="006039C4"/>
    <w:rsid w:val="00604C48"/>
    <w:rsid w:val="00615C93"/>
    <w:rsid w:val="006213F5"/>
    <w:rsid w:val="00621B96"/>
    <w:rsid w:val="00627F30"/>
    <w:rsid w:val="00632433"/>
    <w:rsid w:val="00632E04"/>
    <w:rsid w:val="00645107"/>
    <w:rsid w:val="006567E1"/>
    <w:rsid w:val="006604D7"/>
    <w:rsid w:val="00663145"/>
    <w:rsid w:val="0066654E"/>
    <w:rsid w:val="00675F87"/>
    <w:rsid w:val="00676E62"/>
    <w:rsid w:val="00676FC3"/>
    <w:rsid w:val="0068767C"/>
    <w:rsid w:val="00690077"/>
    <w:rsid w:val="00690534"/>
    <w:rsid w:val="00690B54"/>
    <w:rsid w:val="006947E9"/>
    <w:rsid w:val="006A613C"/>
    <w:rsid w:val="006A6F7B"/>
    <w:rsid w:val="006A70E1"/>
    <w:rsid w:val="006B660D"/>
    <w:rsid w:val="006B6A4C"/>
    <w:rsid w:val="006B7DC9"/>
    <w:rsid w:val="006C013B"/>
    <w:rsid w:val="006C1A80"/>
    <w:rsid w:val="006C799B"/>
    <w:rsid w:val="006D0BFA"/>
    <w:rsid w:val="006D32CD"/>
    <w:rsid w:val="006D6E88"/>
    <w:rsid w:val="006D6F07"/>
    <w:rsid w:val="006E2851"/>
    <w:rsid w:val="006E778B"/>
    <w:rsid w:val="006E7CC1"/>
    <w:rsid w:val="006F5D13"/>
    <w:rsid w:val="006F5D67"/>
    <w:rsid w:val="006F73D9"/>
    <w:rsid w:val="00701161"/>
    <w:rsid w:val="00712C99"/>
    <w:rsid w:val="00713BE0"/>
    <w:rsid w:val="007175F2"/>
    <w:rsid w:val="007212C8"/>
    <w:rsid w:val="007217D5"/>
    <w:rsid w:val="007224B5"/>
    <w:rsid w:val="00725F9F"/>
    <w:rsid w:val="00734F79"/>
    <w:rsid w:val="00735AB8"/>
    <w:rsid w:val="00736727"/>
    <w:rsid w:val="00746D79"/>
    <w:rsid w:val="00750F4B"/>
    <w:rsid w:val="007636ED"/>
    <w:rsid w:val="00777159"/>
    <w:rsid w:val="007A2F5E"/>
    <w:rsid w:val="007A63F7"/>
    <w:rsid w:val="007C1A73"/>
    <w:rsid w:val="007C1AA3"/>
    <w:rsid w:val="007C6A4F"/>
    <w:rsid w:val="007D2179"/>
    <w:rsid w:val="007D39C8"/>
    <w:rsid w:val="007D4B56"/>
    <w:rsid w:val="007D782B"/>
    <w:rsid w:val="007E706A"/>
    <w:rsid w:val="007F328B"/>
    <w:rsid w:val="007F3615"/>
    <w:rsid w:val="00815C04"/>
    <w:rsid w:val="008161F1"/>
    <w:rsid w:val="00817F1F"/>
    <w:rsid w:val="00824886"/>
    <w:rsid w:val="0082489F"/>
    <w:rsid w:val="008278F3"/>
    <w:rsid w:val="00850CD6"/>
    <w:rsid w:val="00854B65"/>
    <w:rsid w:val="00860D5C"/>
    <w:rsid w:val="008677C7"/>
    <w:rsid w:val="00870277"/>
    <w:rsid w:val="008715D5"/>
    <w:rsid w:val="00875FD5"/>
    <w:rsid w:val="008763EB"/>
    <w:rsid w:val="008938D6"/>
    <w:rsid w:val="008972CE"/>
    <w:rsid w:val="008A58D8"/>
    <w:rsid w:val="008C1AEA"/>
    <w:rsid w:val="008C62B2"/>
    <w:rsid w:val="008D0C59"/>
    <w:rsid w:val="008D2660"/>
    <w:rsid w:val="008F4F23"/>
    <w:rsid w:val="008F5AFF"/>
    <w:rsid w:val="008F7193"/>
    <w:rsid w:val="008F7B11"/>
    <w:rsid w:val="00905EA2"/>
    <w:rsid w:val="0091104D"/>
    <w:rsid w:val="00911B46"/>
    <w:rsid w:val="00921747"/>
    <w:rsid w:val="0092211E"/>
    <w:rsid w:val="0092258A"/>
    <w:rsid w:val="00923738"/>
    <w:rsid w:val="00924D78"/>
    <w:rsid w:val="00933B82"/>
    <w:rsid w:val="00941104"/>
    <w:rsid w:val="00943B03"/>
    <w:rsid w:val="00953BBC"/>
    <w:rsid w:val="00964068"/>
    <w:rsid w:val="00966EC2"/>
    <w:rsid w:val="0096731A"/>
    <w:rsid w:val="009718C2"/>
    <w:rsid w:val="00977822"/>
    <w:rsid w:val="00992947"/>
    <w:rsid w:val="009B0EA1"/>
    <w:rsid w:val="009B2293"/>
    <w:rsid w:val="009B29A2"/>
    <w:rsid w:val="009B2BDD"/>
    <w:rsid w:val="009C151D"/>
    <w:rsid w:val="009D25BF"/>
    <w:rsid w:val="009D3B7D"/>
    <w:rsid w:val="009D4E1D"/>
    <w:rsid w:val="009E123F"/>
    <w:rsid w:val="009F18CE"/>
    <w:rsid w:val="009F1F66"/>
    <w:rsid w:val="00A000F9"/>
    <w:rsid w:val="00A01206"/>
    <w:rsid w:val="00A02CE5"/>
    <w:rsid w:val="00A045D2"/>
    <w:rsid w:val="00A0585A"/>
    <w:rsid w:val="00A1709A"/>
    <w:rsid w:val="00A178E7"/>
    <w:rsid w:val="00A23378"/>
    <w:rsid w:val="00A25E31"/>
    <w:rsid w:val="00A27D1A"/>
    <w:rsid w:val="00A365AB"/>
    <w:rsid w:val="00A40E18"/>
    <w:rsid w:val="00A5020E"/>
    <w:rsid w:val="00A546C2"/>
    <w:rsid w:val="00A54D67"/>
    <w:rsid w:val="00A63A1E"/>
    <w:rsid w:val="00A73E23"/>
    <w:rsid w:val="00A86F27"/>
    <w:rsid w:val="00A90533"/>
    <w:rsid w:val="00A9549C"/>
    <w:rsid w:val="00A96EF3"/>
    <w:rsid w:val="00AA5D56"/>
    <w:rsid w:val="00AB3E79"/>
    <w:rsid w:val="00AC14F8"/>
    <w:rsid w:val="00AD09C8"/>
    <w:rsid w:val="00AD2B73"/>
    <w:rsid w:val="00AE17A3"/>
    <w:rsid w:val="00AF4BBF"/>
    <w:rsid w:val="00B0233C"/>
    <w:rsid w:val="00B03208"/>
    <w:rsid w:val="00B06B5D"/>
    <w:rsid w:val="00B07F16"/>
    <w:rsid w:val="00B139F6"/>
    <w:rsid w:val="00B14C34"/>
    <w:rsid w:val="00B15538"/>
    <w:rsid w:val="00B26DF0"/>
    <w:rsid w:val="00B31B77"/>
    <w:rsid w:val="00B32708"/>
    <w:rsid w:val="00B32C0D"/>
    <w:rsid w:val="00B334CE"/>
    <w:rsid w:val="00B50E32"/>
    <w:rsid w:val="00B554B0"/>
    <w:rsid w:val="00B61295"/>
    <w:rsid w:val="00B62E5A"/>
    <w:rsid w:val="00B65521"/>
    <w:rsid w:val="00B708C0"/>
    <w:rsid w:val="00B92EEB"/>
    <w:rsid w:val="00B938B3"/>
    <w:rsid w:val="00BA379E"/>
    <w:rsid w:val="00BC1403"/>
    <w:rsid w:val="00BD3841"/>
    <w:rsid w:val="00BE62D1"/>
    <w:rsid w:val="00BF7B62"/>
    <w:rsid w:val="00C01641"/>
    <w:rsid w:val="00C02338"/>
    <w:rsid w:val="00C053BF"/>
    <w:rsid w:val="00C0741E"/>
    <w:rsid w:val="00C07F6D"/>
    <w:rsid w:val="00C12CDD"/>
    <w:rsid w:val="00C17205"/>
    <w:rsid w:val="00C241AA"/>
    <w:rsid w:val="00C26156"/>
    <w:rsid w:val="00C27B26"/>
    <w:rsid w:val="00C27D22"/>
    <w:rsid w:val="00C30ABE"/>
    <w:rsid w:val="00C34FF0"/>
    <w:rsid w:val="00C44A39"/>
    <w:rsid w:val="00C45AC7"/>
    <w:rsid w:val="00C46379"/>
    <w:rsid w:val="00C50D3C"/>
    <w:rsid w:val="00C524BC"/>
    <w:rsid w:val="00C5402F"/>
    <w:rsid w:val="00C5422E"/>
    <w:rsid w:val="00C5677A"/>
    <w:rsid w:val="00C60664"/>
    <w:rsid w:val="00C60DD9"/>
    <w:rsid w:val="00C73616"/>
    <w:rsid w:val="00C9382D"/>
    <w:rsid w:val="00C958BD"/>
    <w:rsid w:val="00CA27C9"/>
    <w:rsid w:val="00CB0C86"/>
    <w:rsid w:val="00CB2DB4"/>
    <w:rsid w:val="00CB48D1"/>
    <w:rsid w:val="00CB62CD"/>
    <w:rsid w:val="00CC2920"/>
    <w:rsid w:val="00CC3A70"/>
    <w:rsid w:val="00CC4402"/>
    <w:rsid w:val="00CD3BF4"/>
    <w:rsid w:val="00CE3502"/>
    <w:rsid w:val="00CE6E50"/>
    <w:rsid w:val="00CF1041"/>
    <w:rsid w:val="00CF4A34"/>
    <w:rsid w:val="00CF5BFC"/>
    <w:rsid w:val="00D01501"/>
    <w:rsid w:val="00D01C2A"/>
    <w:rsid w:val="00D136BF"/>
    <w:rsid w:val="00D14334"/>
    <w:rsid w:val="00D23F49"/>
    <w:rsid w:val="00D35C22"/>
    <w:rsid w:val="00D40EB4"/>
    <w:rsid w:val="00D44D35"/>
    <w:rsid w:val="00D45770"/>
    <w:rsid w:val="00D52C9C"/>
    <w:rsid w:val="00D56D59"/>
    <w:rsid w:val="00D61AB1"/>
    <w:rsid w:val="00D62C2A"/>
    <w:rsid w:val="00D66632"/>
    <w:rsid w:val="00D75CFB"/>
    <w:rsid w:val="00D75D96"/>
    <w:rsid w:val="00D77FAB"/>
    <w:rsid w:val="00D84AA6"/>
    <w:rsid w:val="00D86FE5"/>
    <w:rsid w:val="00D90C1F"/>
    <w:rsid w:val="00DA2559"/>
    <w:rsid w:val="00DA35DF"/>
    <w:rsid w:val="00DB2AE1"/>
    <w:rsid w:val="00DB330A"/>
    <w:rsid w:val="00DC4D05"/>
    <w:rsid w:val="00DD7545"/>
    <w:rsid w:val="00DD7B22"/>
    <w:rsid w:val="00DE524F"/>
    <w:rsid w:val="00DF0AF7"/>
    <w:rsid w:val="00DF70F3"/>
    <w:rsid w:val="00E00F0A"/>
    <w:rsid w:val="00E10BD8"/>
    <w:rsid w:val="00E15964"/>
    <w:rsid w:val="00E23F34"/>
    <w:rsid w:val="00E31332"/>
    <w:rsid w:val="00E32CD0"/>
    <w:rsid w:val="00E47F3A"/>
    <w:rsid w:val="00E50743"/>
    <w:rsid w:val="00E546FF"/>
    <w:rsid w:val="00E605CB"/>
    <w:rsid w:val="00E60DE5"/>
    <w:rsid w:val="00E6137D"/>
    <w:rsid w:val="00E63672"/>
    <w:rsid w:val="00E646ED"/>
    <w:rsid w:val="00E66240"/>
    <w:rsid w:val="00E756DE"/>
    <w:rsid w:val="00E75EB5"/>
    <w:rsid w:val="00E813C7"/>
    <w:rsid w:val="00E81D47"/>
    <w:rsid w:val="00E91602"/>
    <w:rsid w:val="00E950E7"/>
    <w:rsid w:val="00EA14F6"/>
    <w:rsid w:val="00EB05A4"/>
    <w:rsid w:val="00EB62F0"/>
    <w:rsid w:val="00ED0FD2"/>
    <w:rsid w:val="00ED4790"/>
    <w:rsid w:val="00EE306B"/>
    <w:rsid w:val="00F024D5"/>
    <w:rsid w:val="00F056C2"/>
    <w:rsid w:val="00F06069"/>
    <w:rsid w:val="00F103BC"/>
    <w:rsid w:val="00F11474"/>
    <w:rsid w:val="00F1598F"/>
    <w:rsid w:val="00F218EB"/>
    <w:rsid w:val="00F2263F"/>
    <w:rsid w:val="00F254C8"/>
    <w:rsid w:val="00F3616C"/>
    <w:rsid w:val="00F412DA"/>
    <w:rsid w:val="00F42583"/>
    <w:rsid w:val="00F442A7"/>
    <w:rsid w:val="00F551A0"/>
    <w:rsid w:val="00F664E9"/>
    <w:rsid w:val="00F73EFC"/>
    <w:rsid w:val="00F74300"/>
    <w:rsid w:val="00F77090"/>
    <w:rsid w:val="00F77A6F"/>
    <w:rsid w:val="00F81FF0"/>
    <w:rsid w:val="00F82103"/>
    <w:rsid w:val="00F93986"/>
    <w:rsid w:val="00F950C9"/>
    <w:rsid w:val="00FB6B95"/>
    <w:rsid w:val="00FD0804"/>
    <w:rsid w:val="00FD28EF"/>
    <w:rsid w:val="00FD485A"/>
    <w:rsid w:val="00FE24B1"/>
    <w:rsid w:val="00FE5112"/>
    <w:rsid w:val="00FE6217"/>
    <w:rsid w:val="00FF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8C62B2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2017-09-07T00:03:00Z</dcterms:created>
  <dcterms:modified xsi:type="dcterms:W3CDTF">2017-09-07T00:04:00Z</dcterms:modified>
</cp:coreProperties>
</file>